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2C" w:rsidRDefault="00BB1665" w:rsidP="00967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32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6732C" w:rsidRDefault="0096732C" w:rsidP="00967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0572" w:rsidRPr="0096732C">
        <w:rPr>
          <w:rFonts w:ascii="Times New Roman" w:hAnsi="Times New Roman" w:cs="Times New Roman"/>
          <w:sz w:val="28"/>
          <w:szCs w:val="28"/>
        </w:rPr>
        <w:t>етский сад  «</w:t>
      </w:r>
      <w:r w:rsidR="00590854" w:rsidRPr="0096732C">
        <w:rPr>
          <w:rFonts w:ascii="Times New Roman" w:hAnsi="Times New Roman" w:cs="Times New Roman"/>
          <w:sz w:val="28"/>
          <w:szCs w:val="28"/>
        </w:rPr>
        <w:t>Таежный</w:t>
      </w:r>
      <w:r w:rsidR="00D70572" w:rsidRPr="009673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70572" w:rsidRPr="0096732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70572" w:rsidRPr="0096732C">
        <w:rPr>
          <w:rFonts w:ascii="Times New Roman" w:hAnsi="Times New Roman" w:cs="Times New Roman"/>
          <w:sz w:val="28"/>
          <w:szCs w:val="28"/>
        </w:rPr>
        <w:t>.</w:t>
      </w:r>
      <w:r w:rsidR="00590854" w:rsidRPr="0096732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590854" w:rsidRPr="0096732C">
        <w:rPr>
          <w:rFonts w:ascii="Times New Roman" w:hAnsi="Times New Roman" w:cs="Times New Roman"/>
          <w:sz w:val="28"/>
          <w:szCs w:val="28"/>
        </w:rPr>
        <w:t>лдиг-Хем</w:t>
      </w:r>
      <w:proofErr w:type="spellEnd"/>
      <w:r w:rsidR="00D70572" w:rsidRPr="00967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665" w:rsidRPr="0096732C" w:rsidRDefault="00D70572" w:rsidP="00967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665" w:rsidRPr="0096732C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BB1665" w:rsidRPr="0096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1665" w:rsidRPr="0096732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B1665" w:rsidRPr="0096732C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BB1665" w:rsidRPr="0096732C" w:rsidRDefault="00BB1665" w:rsidP="0096732C">
      <w:pPr>
        <w:pStyle w:val="ac"/>
        <w:rPr>
          <w:rFonts w:ascii="Times New Roman" w:hAnsi="Times New Roman" w:cs="Times New Roman"/>
          <w:szCs w:val="28"/>
        </w:rPr>
      </w:pPr>
    </w:p>
    <w:p w:rsidR="00BB1665" w:rsidRPr="0096732C" w:rsidRDefault="0096732C" w:rsidP="00BB1665">
      <w:pPr>
        <w:pStyle w:val="ac"/>
        <w:rPr>
          <w:rFonts w:ascii="Times New Roman" w:hAnsi="Times New Roman" w:cs="Times New Roman"/>
          <w:szCs w:val="28"/>
        </w:rPr>
      </w:pPr>
      <w:r w:rsidRPr="0096732C">
        <w:rPr>
          <w:rFonts w:ascii="Times New Roman" w:hAnsi="Times New Roman" w:cs="Times New Roman"/>
          <w:szCs w:val="28"/>
        </w:rPr>
        <w:t xml:space="preserve">                                             </w:t>
      </w: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b/>
          <w:szCs w:val="28"/>
        </w:rPr>
      </w:pPr>
      <w:proofErr w:type="gramStart"/>
      <w:r w:rsidRPr="0096732C">
        <w:rPr>
          <w:rFonts w:ascii="Times New Roman" w:hAnsi="Times New Roman" w:cs="Times New Roman"/>
          <w:b/>
          <w:szCs w:val="28"/>
        </w:rPr>
        <w:t>Принят</w:t>
      </w:r>
      <w:proofErr w:type="gramEnd"/>
      <w:r w:rsidRPr="0096732C">
        <w:rPr>
          <w:rFonts w:ascii="Times New Roman" w:hAnsi="Times New Roman" w:cs="Times New Roman"/>
          <w:b/>
          <w:szCs w:val="28"/>
        </w:rPr>
        <w:t>:                                                                                     Утверждаю:</w:t>
      </w: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  <w:r w:rsidRPr="0096732C">
        <w:rPr>
          <w:rFonts w:ascii="Times New Roman" w:hAnsi="Times New Roman" w:cs="Times New Roman"/>
          <w:szCs w:val="28"/>
        </w:rPr>
        <w:t>на педагогическом совете                                                        Заведующий</w:t>
      </w: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  <w:r w:rsidRPr="0096732C">
        <w:rPr>
          <w:rFonts w:ascii="Times New Roman" w:hAnsi="Times New Roman" w:cs="Times New Roman"/>
          <w:szCs w:val="28"/>
        </w:rPr>
        <w:t>МБДОУ детский сад                                                                 МБДОУ детский сад</w:t>
      </w:r>
    </w:p>
    <w:p w:rsidR="00BB1665" w:rsidRPr="0096732C" w:rsidRDefault="00D70572" w:rsidP="00BB1665">
      <w:pPr>
        <w:pStyle w:val="ac"/>
        <w:tabs>
          <w:tab w:val="left" w:pos="5910"/>
        </w:tabs>
        <w:rPr>
          <w:rFonts w:ascii="Times New Roman" w:hAnsi="Times New Roman" w:cs="Times New Roman"/>
          <w:szCs w:val="28"/>
        </w:rPr>
      </w:pPr>
      <w:r w:rsidRPr="0096732C">
        <w:rPr>
          <w:rFonts w:ascii="Times New Roman" w:hAnsi="Times New Roman" w:cs="Times New Roman"/>
          <w:szCs w:val="28"/>
        </w:rPr>
        <w:t>«</w:t>
      </w:r>
      <w:r w:rsidR="00590854" w:rsidRPr="0096732C">
        <w:rPr>
          <w:rFonts w:ascii="Times New Roman" w:hAnsi="Times New Roman" w:cs="Times New Roman"/>
          <w:szCs w:val="28"/>
        </w:rPr>
        <w:t>Таежный</w:t>
      </w:r>
      <w:r w:rsidRPr="0096732C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96732C">
        <w:rPr>
          <w:rFonts w:ascii="Times New Roman" w:hAnsi="Times New Roman" w:cs="Times New Roman"/>
          <w:szCs w:val="28"/>
        </w:rPr>
        <w:t>с</w:t>
      </w:r>
      <w:proofErr w:type="gramStart"/>
      <w:r w:rsidRPr="0096732C">
        <w:rPr>
          <w:rFonts w:ascii="Times New Roman" w:hAnsi="Times New Roman" w:cs="Times New Roman"/>
          <w:szCs w:val="28"/>
        </w:rPr>
        <w:t>.</w:t>
      </w:r>
      <w:r w:rsidR="00590854" w:rsidRPr="0096732C">
        <w:rPr>
          <w:rFonts w:ascii="Times New Roman" w:hAnsi="Times New Roman" w:cs="Times New Roman"/>
          <w:szCs w:val="28"/>
        </w:rPr>
        <w:t>Э</w:t>
      </w:r>
      <w:proofErr w:type="gramEnd"/>
      <w:r w:rsidR="00590854" w:rsidRPr="0096732C">
        <w:rPr>
          <w:rFonts w:ascii="Times New Roman" w:hAnsi="Times New Roman" w:cs="Times New Roman"/>
          <w:szCs w:val="28"/>
        </w:rPr>
        <w:t>лдиг-Хем</w:t>
      </w:r>
      <w:proofErr w:type="spellEnd"/>
      <w:r w:rsidRPr="0096732C">
        <w:rPr>
          <w:rFonts w:ascii="Times New Roman" w:hAnsi="Times New Roman" w:cs="Times New Roman"/>
          <w:szCs w:val="28"/>
        </w:rPr>
        <w:tab/>
      </w:r>
      <w:r w:rsidR="0096732C">
        <w:rPr>
          <w:rFonts w:ascii="Times New Roman" w:hAnsi="Times New Roman" w:cs="Times New Roman"/>
          <w:szCs w:val="28"/>
        </w:rPr>
        <w:t xml:space="preserve">         </w:t>
      </w:r>
      <w:r w:rsidRPr="0096732C">
        <w:rPr>
          <w:rFonts w:ascii="Times New Roman" w:hAnsi="Times New Roman" w:cs="Times New Roman"/>
          <w:szCs w:val="28"/>
        </w:rPr>
        <w:t xml:space="preserve"> «</w:t>
      </w:r>
      <w:r w:rsidR="00590854" w:rsidRPr="0096732C">
        <w:rPr>
          <w:rFonts w:ascii="Times New Roman" w:hAnsi="Times New Roman" w:cs="Times New Roman"/>
          <w:szCs w:val="28"/>
        </w:rPr>
        <w:t>Таежный</w:t>
      </w:r>
      <w:r w:rsidRPr="0096732C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96732C">
        <w:rPr>
          <w:rFonts w:ascii="Times New Roman" w:hAnsi="Times New Roman" w:cs="Times New Roman"/>
          <w:szCs w:val="28"/>
        </w:rPr>
        <w:t>с.</w:t>
      </w:r>
      <w:r w:rsidR="00590854" w:rsidRPr="0096732C">
        <w:rPr>
          <w:rFonts w:ascii="Times New Roman" w:hAnsi="Times New Roman" w:cs="Times New Roman"/>
          <w:szCs w:val="28"/>
        </w:rPr>
        <w:t>Элдиг-Хем</w:t>
      </w:r>
      <w:proofErr w:type="spellEnd"/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  <w:r w:rsidRPr="0096732C">
        <w:rPr>
          <w:rFonts w:ascii="Times New Roman" w:hAnsi="Times New Roman" w:cs="Times New Roman"/>
          <w:szCs w:val="28"/>
        </w:rPr>
        <w:t xml:space="preserve">Протокол №____                                       </w:t>
      </w:r>
      <w:r w:rsidR="0096732C">
        <w:rPr>
          <w:rFonts w:ascii="Times New Roman" w:hAnsi="Times New Roman" w:cs="Times New Roman"/>
          <w:szCs w:val="28"/>
        </w:rPr>
        <w:t xml:space="preserve">                          __________</w:t>
      </w:r>
      <w:r w:rsidRPr="0096732C">
        <w:rPr>
          <w:rFonts w:ascii="Times New Roman" w:hAnsi="Times New Roman" w:cs="Times New Roman"/>
          <w:szCs w:val="28"/>
        </w:rPr>
        <w:t>/</w:t>
      </w:r>
      <w:proofErr w:type="spellStart"/>
      <w:r w:rsidR="00590854" w:rsidRPr="0096732C">
        <w:rPr>
          <w:rFonts w:ascii="Times New Roman" w:hAnsi="Times New Roman" w:cs="Times New Roman"/>
          <w:szCs w:val="28"/>
          <w:u w:val="single"/>
        </w:rPr>
        <w:t>Куулар</w:t>
      </w:r>
      <w:proofErr w:type="spellEnd"/>
      <w:r w:rsidR="00590854" w:rsidRPr="0096732C">
        <w:rPr>
          <w:rFonts w:ascii="Times New Roman" w:hAnsi="Times New Roman" w:cs="Times New Roman"/>
          <w:szCs w:val="28"/>
          <w:u w:val="single"/>
        </w:rPr>
        <w:t xml:space="preserve"> С.В.</w:t>
      </w:r>
      <w:r w:rsidRPr="0096732C">
        <w:rPr>
          <w:rFonts w:ascii="Times New Roman" w:hAnsi="Times New Roman" w:cs="Times New Roman"/>
          <w:szCs w:val="28"/>
        </w:rPr>
        <w:t>/</w:t>
      </w:r>
    </w:p>
    <w:p w:rsidR="00BB1665" w:rsidRPr="0096732C" w:rsidRDefault="0096732C" w:rsidP="00BB1665">
      <w:pPr>
        <w:pStyle w:val="ac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«__»_____</w:t>
      </w:r>
      <w:r w:rsidR="00BB1665" w:rsidRPr="0096732C">
        <w:rPr>
          <w:rFonts w:ascii="Times New Roman" w:hAnsi="Times New Roman" w:cs="Times New Roman"/>
          <w:szCs w:val="28"/>
        </w:rPr>
        <w:t>______20</w:t>
      </w:r>
      <w:r w:rsidR="00590854" w:rsidRPr="0096732C">
        <w:rPr>
          <w:rFonts w:ascii="Times New Roman" w:hAnsi="Times New Roman" w:cs="Times New Roman"/>
          <w:szCs w:val="28"/>
        </w:rPr>
        <w:t>20</w:t>
      </w:r>
      <w:r w:rsidR="008B19FB" w:rsidRPr="0096732C">
        <w:rPr>
          <w:rFonts w:ascii="Times New Roman" w:hAnsi="Times New Roman" w:cs="Times New Roman"/>
          <w:szCs w:val="28"/>
        </w:rPr>
        <w:t xml:space="preserve"> </w:t>
      </w:r>
      <w:r w:rsidR="00BB1665" w:rsidRPr="0096732C">
        <w:rPr>
          <w:rFonts w:ascii="Times New Roman" w:hAnsi="Times New Roman" w:cs="Times New Roman"/>
          <w:szCs w:val="28"/>
        </w:rPr>
        <w:t>г</w:t>
      </w:r>
      <w:r w:rsidR="008B19FB" w:rsidRPr="0096732C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="00BB1665" w:rsidRPr="0096732C">
        <w:rPr>
          <w:rFonts w:ascii="Times New Roman" w:hAnsi="Times New Roman" w:cs="Times New Roman"/>
          <w:szCs w:val="28"/>
        </w:rPr>
        <w:t>Приказ №____</w:t>
      </w: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  <w:r w:rsidRPr="0096732C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96732C">
        <w:rPr>
          <w:rFonts w:ascii="Times New Roman" w:hAnsi="Times New Roman" w:cs="Times New Roman"/>
          <w:szCs w:val="28"/>
        </w:rPr>
        <w:t xml:space="preserve">                                           от «__» ______</w:t>
      </w:r>
      <w:r w:rsidR="008B19FB" w:rsidRPr="0096732C">
        <w:rPr>
          <w:rFonts w:ascii="Times New Roman" w:hAnsi="Times New Roman" w:cs="Times New Roman"/>
          <w:szCs w:val="28"/>
        </w:rPr>
        <w:t>__</w:t>
      </w:r>
      <w:r w:rsidR="00590854" w:rsidRPr="0096732C">
        <w:rPr>
          <w:rFonts w:ascii="Times New Roman" w:hAnsi="Times New Roman" w:cs="Times New Roman"/>
          <w:szCs w:val="28"/>
        </w:rPr>
        <w:t xml:space="preserve"> 2020</w:t>
      </w:r>
      <w:r w:rsidRPr="0096732C">
        <w:rPr>
          <w:rFonts w:ascii="Times New Roman" w:hAnsi="Times New Roman" w:cs="Times New Roman"/>
          <w:szCs w:val="28"/>
        </w:rPr>
        <w:t>г</w:t>
      </w:r>
      <w:r w:rsidR="008B19FB" w:rsidRPr="0096732C">
        <w:rPr>
          <w:rFonts w:ascii="Times New Roman" w:hAnsi="Times New Roman" w:cs="Times New Roman"/>
          <w:szCs w:val="28"/>
        </w:rPr>
        <w:t>.</w:t>
      </w: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</w:p>
    <w:p w:rsidR="00590854" w:rsidRPr="0096732C" w:rsidRDefault="00590854" w:rsidP="00BB1665">
      <w:pPr>
        <w:pStyle w:val="ac"/>
        <w:rPr>
          <w:rFonts w:ascii="Times New Roman" w:hAnsi="Times New Roman" w:cs="Times New Roman"/>
          <w:szCs w:val="28"/>
        </w:rPr>
      </w:pP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</w:p>
    <w:tbl>
      <w:tblPr>
        <w:tblStyle w:val="af1"/>
        <w:tblW w:w="0" w:type="auto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6"/>
      </w:tblGrid>
      <w:tr w:rsidR="00590854" w:rsidRPr="0096732C" w:rsidTr="0079513B">
        <w:trPr>
          <w:trHeight w:val="1965"/>
        </w:trPr>
        <w:tc>
          <w:tcPr>
            <w:tcW w:w="4346" w:type="dxa"/>
          </w:tcPr>
          <w:p w:rsidR="00590854" w:rsidRPr="0096732C" w:rsidRDefault="00590854" w:rsidP="00590854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32C">
              <w:rPr>
                <w:rFonts w:ascii="Times New Roman" w:hAnsi="Times New Roman" w:cs="Times New Roman"/>
                <w:szCs w:val="28"/>
              </w:rPr>
              <w:t>СОГЛАСОВАНО:</w:t>
            </w:r>
          </w:p>
          <w:p w:rsidR="00590854" w:rsidRPr="0096732C" w:rsidRDefault="00590854" w:rsidP="00590854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32C">
              <w:rPr>
                <w:rFonts w:ascii="Times New Roman" w:hAnsi="Times New Roman" w:cs="Times New Roman"/>
                <w:szCs w:val="28"/>
              </w:rPr>
              <w:t xml:space="preserve">Начальник </w:t>
            </w:r>
          </w:p>
          <w:p w:rsidR="00590854" w:rsidRPr="0096732C" w:rsidRDefault="00590854" w:rsidP="00590854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32C">
              <w:rPr>
                <w:rFonts w:ascii="Times New Roman" w:hAnsi="Times New Roman" w:cs="Times New Roman"/>
                <w:szCs w:val="28"/>
              </w:rPr>
              <w:t xml:space="preserve">Управления образования </w:t>
            </w:r>
          </w:p>
          <w:p w:rsidR="00590854" w:rsidRPr="0096732C" w:rsidRDefault="00590854" w:rsidP="00590854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6732C">
              <w:rPr>
                <w:rFonts w:ascii="Times New Roman" w:hAnsi="Times New Roman" w:cs="Times New Roman"/>
                <w:szCs w:val="28"/>
              </w:rPr>
              <w:t>Дзун-Хемчикского</w:t>
            </w:r>
            <w:proofErr w:type="spellEnd"/>
            <w:r w:rsidRPr="0096732C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6732C">
              <w:rPr>
                <w:rFonts w:ascii="Times New Roman" w:hAnsi="Times New Roman" w:cs="Times New Roman"/>
                <w:szCs w:val="28"/>
              </w:rPr>
              <w:t>кожууна</w:t>
            </w:r>
            <w:proofErr w:type="spellEnd"/>
          </w:p>
          <w:p w:rsidR="00590854" w:rsidRPr="0096732C" w:rsidRDefault="00590854" w:rsidP="00590854">
            <w:pPr>
              <w:pStyle w:val="ac"/>
              <w:jc w:val="center"/>
              <w:rPr>
                <w:rFonts w:ascii="Times New Roman" w:hAnsi="Times New Roman" w:cs="Times New Roman"/>
                <w:szCs w:val="28"/>
              </w:rPr>
            </w:pPr>
            <w:r w:rsidRPr="0096732C">
              <w:rPr>
                <w:rFonts w:ascii="Times New Roman" w:hAnsi="Times New Roman" w:cs="Times New Roman"/>
                <w:szCs w:val="28"/>
              </w:rPr>
              <w:t>___________/</w:t>
            </w:r>
            <w:proofErr w:type="spellStart"/>
            <w:r w:rsidRPr="0096732C">
              <w:rPr>
                <w:rFonts w:ascii="Times New Roman" w:hAnsi="Times New Roman" w:cs="Times New Roman"/>
                <w:szCs w:val="28"/>
              </w:rPr>
              <w:t>Монгуш</w:t>
            </w:r>
            <w:proofErr w:type="spellEnd"/>
            <w:r w:rsidRPr="0096732C">
              <w:rPr>
                <w:rFonts w:ascii="Times New Roman" w:hAnsi="Times New Roman" w:cs="Times New Roman"/>
                <w:szCs w:val="28"/>
              </w:rPr>
              <w:t xml:space="preserve"> С.Г./</w:t>
            </w:r>
          </w:p>
        </w:tc>
      </w:tr>
    </w:tbl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</w:p>
    <w:p w:rsidR="00BB1665" w:rsidRPr="0096732C" w:rsidRDefault="00BB1665" w:rsidP="00BB1665">
      <w:pPr>
        <w:pStyle w:val="ac"/>
        <w:rPr>
          <w:rFonts w:ascii="Times New Roman" w:hAnsi="Times New Roman" w:cs="Times New Roman"/>
          <w:szCs w:val="28"/>
        </w:rPr>
      </w:pPr>
    </w:p>
    <w:p w:rsidR="00BB1665" w:rsidRPr="0096732C" w:rsidRDefault="00BB1665" w:rsidP="00BB1665">
      <w:pPr>
        <w:pStyle w:val="ac"/>
        <w:jc w:val="center"/>
        <w:rPr>
          <w:rFonts w:ascii="Times New Roman" w:hAnsi="Times New Roman" w:cs="Times New Roman"/>
          <w:szCs w:val="28"/>
        </w:rPr>
      </w:pPr>
    </w:p>
    <w:p w:rsidR="00BB1665" w:rsidRPr="0096732C" w:rsidRDefault="00BB1665" w:rsidP="00BB1665">
      <w:pPr>
        <w:pStyle w:val="ac"/>
        <w:jc w:val="center"/>
        <w:rPr>
          <w:rFonts w:ascii="Times New Roman" w:hAnsi="Times New Roman" w:cs="Times New Roman"/>
          <w:b/>
          <w:szCs w:val="28"/>
        </w:rPr>
      </w:pPr>
    </w:p>
    <w:p w:rsidR="0079513B" w:rsidRDefault="0079513B" w:rsidP="00BB1665">
      <w:pPr>
        <w:spacing w:line="240" w:lineRule="exact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65" w:rsidRPr="0096732C" w:rsidRDefault="00BB1665" w:rsidP="00BB1665">
      <w:pPr>
        <w:spacing w:line="240" w:lineRule="exact"/>
        <w:ind w:righ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732C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D70572" w:rsidRPr="0096732C" w:rsidRDefault="00BB1665" w:rsidP="00BB1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2C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</w:t>
      </w:r>
      <w:r w:rsidR="0096732C">
        <w:rPr>
          <w:rFonts w:ascii="Times New Roman" w:hAnsi="Times New Roman" w:cs="Times New Roman"/>
          <w:b/>
          <w:sz w:val="28"/>
          <w:szCs w:val="28"/>
        </w:rPr>
        <w:t>го образовательного учреждения Д</w:t>
      </w:r>
      <w:r w:rsidR="00D70572" w:rsidRPr="0096732C">
        <w:rPr>
          <w:rFonts w:ascii="Times New Roman" w:hAnsi="Times New Roman" w:cs="Times New Roman"/>
          <w:b/>
          <w:sz w:val="28"/>
          <w:szCs w:val="28"/>
        </w:rPr>
        <w:t>етский сад  «</w:t>
      </w:r>
      <w:r w:rsidR="00590854" w:rsidRPr="0096732C">
        <w:rPr>
          <w:rFonts w:ascii="Times New Roman" w:hAnsi="Times New Roman" w:cs="Times New Roman"/>
          <w:b/>
          <w:sz w:val="28"/>
          <w:szCs w:val="28"/>
        </w:rPr>
        <w:t>Таежный</w:t>
      </w:r>
      <w:r w:rsidR="00D70572" w:rsidRPr="0096732C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D70572" w:rsidRPr="0096732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D70572" w:rsidRPr="0096732C">
        <w:rPr>
          <w:rFonts w:ascii="Times New Roman" w:hAnsi="Times New Roman" w:cs="Times New Roman"/>
          <w:b/>
          <w:sz w:val="28"/>
          <w:szCs w:val="28"/>
        </w:rPr>
        <w:t>.</w:t>
      </w:r>
      <w:r w:rsidR="00590854" w:rsidRPr="0096732C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="00590854" w:rsidRPr="0096732C">
        <w:rPr>
          <w:rFonts w:ascii="Times New Roman" w:hAnsi="Times New Roman" w:cs="Times New Roman"/>
          <w:b/>
          <w:sz w:val="28"/>
          <w:szCs w:val="28"/>
        </w:rPr>
        <w:t>лдиг-Хем</w:t>
      </w:r>
      <w:proofErr w:type="spellEnd"/>
    </w:p>
    <w:p w:rsidR="00BB1665" w:rsidRPr="0096732C" w:rsidRDefault="00BB1665" w:rsidP="00BB1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732C"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proofErr w:type="spellEnd"/>
      <w:r w:rsidRPr="009673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32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96732C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BB1665" w:rsidRPr="0096732C" w:rsidRDefault="00BB1665" w:rsidP="00BB1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665" w:rsidRPr="0096732C" w:rsidRDefault="00BB1665" w:rsidP="00BB1665">
      <w:pPr>
        <w:rPr>
          <w:rFonts w:ascii="Times New Roman" w:hAnsi="Times New Roman" w:cs="Times New Roman"/>
          <w:sz w:val="28"/>
          <w:szCs w:val="28"/>
        </w:rPr>
      </w:pPr>
    </w:p>
    <w:p w:rsidR="00BB1665" w:rsidRPr="0096732C" w:rsidRDefault="00BB1665" w:rsidP="00BB1665">
      <w:pPr>
        <w:rPr>
          <w:rFonts w:ascii="Times New Roman" w:hAnsi="Times New Roman" w:cs="Times New Roman"/>
          <w:sz w:val="28"/>
          <w:szCs w:val="28"/>
        </w:rPr>
      </w:pPr>
    </w:p>
    <w:p w:rsidR="00BB1665" w:rsidRPr="00082BC2" w:rsidRDefault="00BB1665" w:rsidP="00BB1665">
      <w:pPr>
        <w:pStyle w:val="ac"/>
        <w:jc w:val="center"/>
        <w:rPr>
          <w:rFonts w:ascii="Times New Roman" w:hAnsi="Times New Roman"/>
          <w:szCs w:val="28"/>
        </w:rPr>
      </w:pPr>
    </w:p>
    <w:p w:rsidR="00BB1665" w:rsidRPr="00082BC2" w:rsidRDefault="00BB1665" w:rsidP="00BB1665">
      <w:pPr>
        <w:pStyle w:val="ac"/>
        <w:jc w:val="center"/>
        <w:rPr>
          <w:rFonts w:ascii="Times New Roman" w:hAnsi="Times New Roman"/>
          <w:szCs w:val="28"/>
        </w:rPr>
      </w:pPr>
    </w:p>
    <w:p w:rsidR="00BB1665" w:rsidRPr="00082BC2" w:rsidRDefault="00BB1665" w:rsidP="00BB1665">
      <w:pPr>
        <w:pStyle w:val="ac"/>
        <w:jc w:val="center"/>
        <w:rPr>
          <w:rFonts w:ascii="Times New Roman" w:hAnsi="Times New Roman"/>
          <w:szCs w:val="28"/>
        </w:rPr>
      </w:pPr>
    </w:p>
    <w:p w:rsidR="00BB1665" w:rsidRPr="00082BC2" w:rsidRDefault="00BB1665" w:rsidP="00BB1665">
      <w:pPr>
        <w:pStyle w:val="ac"/>
        <w:rPr>
          <w:rFonts w:ascii="Times New Roman" w:hAnsi="Times New Roman"/>
        </w:rPr>
      </w:pPr>
    </w:p>
    <w:p w:rsidR="00BB1665" w:rsidRPr="00082BC2" w:rsidRDefault="00BB1665" w:rsidP="00BB1665">
      <w:pPr>
        <w:pStyle w:val="ac"/>
        <w:rPr>
          <w:rFonts w:ascii="Times New Roman" w:hAnsi="Times New Roman"/>
        </w:rPr>
      </w:pPr>
    </w:p>
    <w:p w:rsidR="00BB1665" w:rsidRPr="00082BC2" w:rsidRDefault="00BB1665" w:rsidP="00BB1665">
      <w:pPr>
        <w:pStyle w:val="ac"/>
        <w:rPr>
          <w:rFonts w:ascii="Times New Roman" w:hAnsi="Times New Roman"/>
        </w:rPr>
      </w:pPr>
    </w:p>
    <w:p w:rsidR="00BB1665" w:rsidRDefault="00BB1665" w:rsidP="00BB1665">
      <w:pPr>
        <w:pStyle w:val="ac"/>
        <w:rPr>
          <w:rFonts w:ascii="Times New Roman" w:hAnsi="Times New Roman"/>
        </w:rPr>
      </w:pPr>
    </w:p>
    <w:p w:rsidR="00BB1665" w:rsidRDefault="00590854" w:rsidP="008B19FB">
      <w:pPr>
        <w:pStyle w:val="ac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2020</w:t>
      </w:r>
      <w:r w:rsidR="00BB1665" w:rsidRPr="00082BC2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</w:p>
    <w:p w:rsidR="00590854" w:rsidRDefault="00590854" w:rsidP="008B19FB">
      <w:pPr>
        <w:pStyle w:val="ac"/>
        <w:jc w:val="center"/>
        <w:rPr>
          <w:rFonts w:ascii="Times New Roman" w:hAnsi="Times New Roman"/>
        </w:rPr>
      </w:pPr>
    </w:p>
    <w:p w:rsidR="00BB1665" w:rsidRDefault="00BB1665" w:rsidP="00B9290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/>
          <w:sz w:val="20"/>
          <w:szCs w:val="20"/>
        </w:rPr>
      </w:pPr>
    </w:p>
    <w:p w:rsidR="00C70556" w:rsidRPr="0096732C" w:rsidRDefault="00C70556" w:rsidP="00C70556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ОГЛАВЛЕНИЕ</w:t>
      </w:r>
    </w:p>
    <w:p w:rsidR="004B6CAD" w:rsidRPr="0096732C" w:rsidRDefault="004B6CAD" w:rsidP="00C705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1. ЦЕЛЕВОЙ РАЗДЕЛ ..................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.......................................................................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 </w:t>
      </w:r>
      <w:r w:rsidR="00B66DB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1.1. Пояснительная записка ......................................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........</w:t>
      </w:r>
      <w:r w:rsidR="00F164D6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 3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1.1.1. Цели и задачи Программы ..........................................................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</w:t>
      </w:r>
      <w:r w:rsidR="00F164D6" w:rsidRPr="0096732C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="00DC66DC" w:rsidRPr="009673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6DBE">
        <w:rPr>
          <w:rFonts w:ascii="Times New Roman" w:hAnsi="Times New Roman" w:cs="Times New Roman"/>
          <w:color w:val="000000"/>
          <w:sz w:val="28"/>
          <w:szCs w:val="28"/>
        </w:rPr>
        <w:t>........... 7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1.1.2. Принципы и подходы к формированию Программы ..................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</w:t>
      </w:r>
      <w:r w:rsidR="00DC66DC" w:rsidRPr="009673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6DBE">
        <w:rPr>
          <w:rFonts w:ascii="Times New Roman" w:hAnsi="Times New Roman" w:cs="Times New Roman"/>
          <w:color w:val="000000"/>
          <w:sz w:val="28"/>
          <w:szCs w:val="28"/>
        </w:rPr>
        <w:t>........... 8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1.2. Планируемые результаты ..........................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</w:t>
      </w:r>
      <w:r w:rsidR="00DC66DC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</w:t>
      </w:r>
      <w:r w:rsidR="000D0948">
        <w:rPr>
          <w:rFonts w:ascii="Times New Roman" w:hAnsi="Times New Roman" w:cs="Times New Roman"/>
          <w:bCs/>
          <w:color w:val="000000"/>
          <w:sz w:val="28"/>
          <w:szCs w:val="28"/>
        </w:rPr>
        <w:t>......</w:t>
      </w:r>
      <w:r w:rsidR="00B66DBE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1.2.1. Целевые ориентиры на этапе завершения освоения П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рограммы ….</w:t>
      </w:r>
      <w:r w:rsidR="00B66DBE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 w:rsidR="000D0948">
        <w:rPr>
          <w:rFonts w:ascii="Times New Roman" w:hAnsi="Times New Roman" w:cs="Times New Roman"/>
          <w:color w:val="000000"/>
          <w:sz w:val="28"/>
          <w:szCs w:val="28"/>
        </w:rPr>
        <w:t>.9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1.3. Развивающее оценивание качества образовательной деятельности по Программе ..</w:t>
      </w:r>
      <w:r w:rsidR="000D0948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2. СОДЕРЖАТЕЛЬНЫЙ РАЗДЕЛ ...............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</w:t>
      </w:r>
      <w:r w:rsidR="000D0948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.............................18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2.1. Общие положения ............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...................................</w:t>
      </w:r>
      <w:r w:rsidR="000D0948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..............................18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2.2.Описание образовательной деятельности в соответствии с направлениями развития ребенка, представленными в пяти образовательных областях. 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</w:t>
      </w:r>
      <w:r w:rsidR="000D0948">
        <w:rPr>
          <w:rFonts w:ascii="Times New Roman" w:hAnsi="Times New Roman" w:cs="Times New Roman"/>
          <w:bCs/>
          <w:color w:val="000000"/>
          <w:sz w:val="28"/>
          <w:szCs w:val="28"/>
        </w:rPr>
        <w:t>....... 19</w:t>
      </w:r>
    </w:p>
    <w:p w:rsidR="00C70556" w:rsidRPr="0096732C" w:rsidRDefault="00426CCC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 xml:space="preserve">2.2.1.Возрастные особенности детей от 1  до 7 лет 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 xml:space="preserve"> ...............</w:t>
      </w:r>
      <w:r w:rsidR="00C70556" w:rsidRPr="009673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66DC" w:rsidRPr="0096732C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="00C70556" w:rsidRPr="0096732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732C">
        <w:rPr>
          <w:rFonts w:ascii="Times New Roman" w:hAnsi="Times New Roman" w:cs="Times New Roman"/>
          <w:color w:val="000000"/>
          <w:sz w:val="28"/>
          <w:szCs w:val="28"/>
        </w:rPr>
        <w:t>..................27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Социально-коммуникативное развитие 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96732C">
        <w:rPr>
          <w:rFonts w:ascii="Times New Roman" w:hAnsi="Times New Roman" w:cs="Times New Roman"/>
          <w:color w:val="000000"/>
          <w:sz w:val="28"/>
          <w:szCs w:val="28"/>
        </w:rPr>
        <w:t>............</w:t>
      </w:r>
      <w:r w:rsidR="0067743B">
        <w:rPr>
          <w:rFonts w:ascii="Times New Roman" w:hAnsi="Times New Roman" w:cs="Times New Roman"/>
          <w:color w:val="000000"/>
          <w:sz w:val="28"/>
          <w:szCs w:val="28"/>
        </w:rPr>
        <w:t>............................. 30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 ...........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96732C">
        <w:rPr>
          <w:rFonts w:ascii="Times New Roman" w:hAnsi="Times New Roman" w:cs="Times New Roman"/>
          <w:color w:val="000000"/>
          <w:sz w:val="28"/>
          <w:szCs w:val="28"/>
        </w:rPr>
        <w:t>..............................</w:t>
      </w:r>
      <w:r w:rsidR="0067743B">
        <w:rPr>
          <w:rFonts w:ascii="Times New Roman" w:hAnsi="Times New Roman" w:cs="Times New Roman"/>
          <w:color w:val="000000"/>
          <w:sz w:val="28"/>
          <w:szCs w:val="28"/>
        </w:rPr>
        <w:t>............................. 31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Речевое развитие .............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96732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</w:t>
      </w:r>
      <w:r w:rsidR="0067743B">
        <w:rPr>
          <w:rFonts w:ascii="Times New Roman" w:hAnsi="Times New Roman" w:cs="Times New Roman"/>
          <w:color w:val="000000"/>
          <w:sz w:val="28"/>
          <w:szCs w:val="28"/>
        </w:rPr>
        <w:t>............................. 32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Художественно-эстетическое развитие ................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96732C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67743B">
        <w:rPr>
          <w:rFonts w:ascii="Times New Roman" w:hAnsi="Times New Roman" w:cs="Times New Roman"/>
          <w:color w:val="000000"/>
          <w:sz w:val="28"/>
          <w:szCs w:val="28"/>
        </w:rPr>
        <w:t>............................. 33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color w:val="000000"/>
          <w:sz w:val="28"/>
          <w:szCs w:val="28"/>
        </w:rPr>
        <w:t>Физическое развитие .......................</w:t>
      </w:r>
      <w:r w:rsidR="0096732C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96732C">
        <w:rPr>
          <w:rFonts w:ascii="Times New Roman" w:hAnsi="Times New Roman" w:cs="Times New Roman"/>
          <w:color w:val="000000"/>
          <w:sz w:val="28"/>
          <w:szCs w:val="28"/>
        </w:rPr>
        <w:t>.........................</w:t>
      </w:r>
      <w:r w:rsidR="0067743B">
        <w:rPr>
          <w:rFonts w:ascii="Times New Roman" w:hAnsi="Times New Roman" w:cs="Times New Roman"/>
          <w:color w:val="000000"/>
          <w:sz w:val="28"/>
          <w:szCs w:val="28"/>
        </w:rPr>
        <w:t>............................. 34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2.3. Взаимодействие взрослых с детьми ......................................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35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2.4. Взаимодействие педагогического колл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ектива с семьями дошкольников</w:t>
      </w:r>
      <w:r w:rsidR="00A4034E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37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 ОРГАНИЗАЦИО</w:t>
      </w:r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ННЫЙ </w:t>
      </w:r>
      <w:proofErr w:type="gramStart"/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>РАЗД</w:t>
      </w:r>
      <w:proofErr w:type="gramEnd"/>
      <w:r w:rsidR="0096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........................................................................ 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41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3.1. Психолого-педагогические условия, обеспечив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ающие развитие ребенка..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41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3.2. Организация развивающей предметно-пространственно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й среды ...</w:t>
      </w:r>
      <w:r w:rsidR="00A4034E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</w:t>
      </w:r>
      <w:r w:rsidR="00DC66DC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4034E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 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42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3.3. Кадровые условия реализации Программы ....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....................................</w:t>
      </w:r>
      <w:r w:rsidR="003A37E9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 4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3.4. Материально-техническое обеспечение Программы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.............................</w:t>
      </w:r>
      <w:r w:rsidR="003A37E9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 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46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3.5. Финансовые условия реализации Программы .......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 52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3.6. Планирование образовательной деятельности .....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 53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3.7. Режим дня и распорядок ...............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 69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3.8. Перспективы работы по совершенствованию и развитию содержания Программы и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обеспечивающих ее реализацию нормативно-правовых, финансовых, научно-методических,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кадровых, информационных и материально-технических р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есурсов ..........</w:t>
      </w: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</w:t>
      </w:r>
      <w:r w:rsidR="005F321A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....................................................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.... 75</w:t>
      </w:r>
    </w:p>
    <w:p w:rsidR="00C70556" w:rsidRPr="0096732C" w:rsidRDefault="002F2561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3.9</w:t>
      </w:r>
      <w:r w:rsidR="00C70556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 Перечень литературных источнико</w:t>
      </w:r>
      <w:r w:rsidR="0079513B">
        <w:rPr>
          <w:rFonts w:ascii="Times New Roman" w:hAnsi="Times New Roman" w:cs="Times New Roman"/>
          <w:bCs/>
          <w:color w:val="000000"/>
          <w:sz w:val="28"/>
          <w:szCs w:val="28"/>
        </w:rPr>
        <w:t>в ...............</w:t>
      </w:r>
      <w:r w:rsidR="00C70556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</w:t>
      </w:r>
      <w:r w:rsidR="005F321A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...........................</w:t>
      </w:r>
      <w:r w:rsidR="00DC66DC" w:rsidRPr="0096732C">
        <w:rPr>
          <w:rFonts w:ascii="Times New Roman" w:hAnsi="Times New Roman" w:cs="Times New Roman"/>
          <w:bCs/>
          <w:color w:val="000000"/>
          <w:sz w:val="28"/>
          <w:szCs w:val="28"/>
        </w:rPr>
        <w:t>...</w:t>
      </w:r>
      <w:r w:rsidR="0067743B">
        <w:rPr>
          <w:rFonts w:ascii="Times New Roman" w:hAnsi="Times New Roman" w:cs="Times New Roman"/>
          <w:bCs/>
          <w:color w:val="000000"/>
          <w:sz w:val="28"/>
          <w:szCs w:val="28"/>
        </w:rPr>
        <w:t>.. 76</w:t>
      </w:r>
    </w:p>
    <w:p w:rsidR="00C70556" w:rsidRPr="0096732C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70556" w:rsidRPr="001D2C6D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556" w:rsidRDefault="000A513D" w:rsidP="000A513D">
      <w:pPr>
        <w:tabs>
          <w:tab w:val="left" w:pos="89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C70556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556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556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556" w:rsidRDefault="00C70556" w:rsidP="00C70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0854" w:rsidRDefault="00590854" w:rsidP="000A513D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341C5" w:rsidRDefault="003341C5" w:rsidP="000A513D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5F64" w:rsidRPr="0079513B" w:rsidRDefault="00855F64" w:rsidP="008B19F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ЦЕЛЕВОЙ РАЗДЕЛ</w:t>
      </w:r>
    </w:p>
    <w:p w:rsidR="00855F64" w:rsidRPr="0079513B" w:rsidRDefault="00855F64" w:rsidP="00EF7B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B6623E" w:rsidRPr="0079513B" w:rsidRDefault="002A5902" w:rsidP="002A5902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Образовательная программа (далее программа) муниципального бюджетного дошкольного образовательного учреждения детского сада «</w:t>
      </w:r>
      <w:r w:rsidR="004C443F" w:rsidRPr="0079513B">
        <w:rPr>
          <w:rFonts w:ascii="Times New Roman" w:hAnsi="Times New Roman" w:cs="Times New Roman"/>
          <w:szCs w:val="28"/>
        </w:rPr>
        <w:t>Таежный</w:t>
      </w:r>
      <w:r w:rsidRPr="0079513B">
        <w:rPr>
          <w:rFonts w:ascii="Times New Roman" w:hAnsi="Times New Roman" w:cs="Times New Roman"/>
          <w:szCs w:val="28"/>
        </w:rPr>
        <w:t>»</w:t>
      </w:r>
      <w:r w:rsidR="008B19FB"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с</w:t>
      </w:r>
      <w:proofErr w:type="gramStart"/>
      <w:r w:rsidRPr="0079513B">
        <w:rPr>
          <w:rFonts w:ascii="Times New Roman" w:hAnsi="Times New Roman" w:cs="Times New Roman"/>
          <w:szCs w:val="28"/>
        </w:rPr>
        <w:t>.</w:t>
      </w:r>
      <w:r w:rsidR="004C443F" w:rsidRPr="0079513B">
        <w:rPr>
          <w:rFonts w:ascii="Times New Roman" w:hAnsi="Times New Roman" w:cs="Times New Roman"/>
          <w:szCs w:val="28"/>
        </w:rPr>
        <w:t>Э</w:t>
      </w:r>
      <w:proofErr w:type="gramEnd"/>
      <w:r w:rsidR="004C443F" w:rsidRPr="0079513B">
        <w:rPr>
          <w:rFonts w:ascii="Times New Roman" w:hAnsi="Times New Roman" w:cs="Times New Roman"/>
          <w:szCs w:val="28"/>
        </w:rPr>
        <w:t>лдиг-Хем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муниципального района </w:t>
      </w:r>
      <w:proofErr w:type="spellStart"/>
      <w:r w:rsidRPr="0079513B">
        <w:rPr>
          <w:rFonts w:ascii="Times New Roman" w:hAnsi="Times New Roman" w:cs="Times New Roman"/>
          <w:szCs w:val="28"/>
        </w:rPr>
        <w:t>Дзун-Хемчикский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кожуун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Республики Тыва обеспечивает разностороннее развитие детей в возрасте от 1 года до 7 лет с учетом их возрастных и индивидуальных особенн</w:t>
      </w:r>
      <w:r w:rsidR="00B6623E" w:rsidRPr="0079513B">
        <w:rPr>
          <w:rFonts w:ascii="Times New Roman" w:hAnsi="Times New Roman" w:cs="Times New Roman"/>
          <w:szCs w:val="28"/>
        </w:rPr>
        <w:t>остей по основным направлениям :</w:t>
      </w:r>
    </w:p>
    <w:p w:rsidR="00B6623E" w:rsidRPr="0079513B" w:rsidRDefault="00B6623E" w:rsidP="002A5902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-социально-</w:t>
      </w:r>
      <w:r w:rsidR="002A5902" w:rsidRPr="0079513B">
        <w:rPr>
          <w:rFonts w:ascii="Times New Roman" w:hAnsi="Times New Roman" w:cs="Times New Roman"/>
          <w:szCs w:val="28"/>
        </w:rPr>
        <w:t>коммуникативному,</w:t>
      </w:r>
    </w:p>
    <w:p w:rsidR="00B6623E" w:rsidRPr="0079513B" w:rsidRDefault="00B6623E" w:rsidP="002A5902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2A5902" w:rsidRPr="0079513B">
        <w:rPr>
          <w:rFonts w:ascii="Times New Roman" w:hAnsi="Times New Roman" w:cs="Times New Roman"/>
          <w:szCs w:val="28"/>
        </w:rPr>
        <w:t>познавательному,</w:t>
      </w:r>
    </w:p>
    <w:p w:rsidR="00B6623E" w:rsidRPr="0079513B" w:rsidRDefault="00B6623E" w:rsidP="002A5902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2A5902" w:rsidRPr="0079513B">
        <w:rPr>
          <w:rFonts w:ascii="Times New Roman" w:hAnsi="Times New Roman" w:cs="Times New Roman"/>
          <w:szCs w:val="28"/>
        </w:rPr>
        <w:t>речевому</w:t>
      </w:r>
    </w:p>
    <w:p w:rsidR="00B6623E" w:rsidRPr="0079513B" w:rsidRDefault="00B6623E" w:rsidP="002A5902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2A5902" w:rsidRPr="0079513B">
        <w:rPr>
          <w:rFonts w:ascii="Times New Roman" w:hAnsi="Times New Roman" w:cs="Times New Roman"/>
          <w:szCs w:val="28"/>
        </w:rPr>
        <w:t>,художественно-эстетическому,</w:t>
      </w:r>
    </w:p>
    <w:p w:rsidR="00B6623E" w:rsidRPr="0079513B" w:rsidRDefault="00B6623E" w:rsidP="00B6623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-физическому.</w:t>
      </w:r>
    </w:p>
    <w:p w:rsidR="00B6623E" w:rsidRPr="0079513B" w:rsidRDefault="002A5902" w:rsidP="00B6623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Программа обеспечивает достижение воспитанниками готовности к школе.</w:t>
      </w:r>
      <w:r w:rsidR="008B19FB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>Программа разработана на основе примерной основной общеобразовательной программы дошкольного образования «От рождения до школы</w:t>
      </w:r>
      <w:proofErr w:type="gramStart"/>
      <w:r w:rsidRPr="0079513B">
        <w:rPr>
          <w:rFonts w:ascii="Times New Roman" w:hAnsi="Times New Roman" w:cs="Times New Roman"/>
          <w:szCs w:val="28"/>
        </w:rPr>
        <w:t>»п</w:t>
      </w:r>
      <w:proofErr w:type="gramEnd"/>
      <w:r w:rsidRPr="0079513B">
        <w:rPr>
          <w:rFonts w:ascii="Times New Roman" w:hAnsi="Times New Roman" w:cs="Times New Roman"/>
          <w:szCs w:val="28"/>
        </w:rPr>
        <w:t xml:space="preserve">од редакцией  </w:t>
      </w:r>
      <w:proofErr w:type="spellStart"/>
      <w:r w:rsidRPr="0079513B">
        <w:rPr>
          <w:rFonts w:ascii="Times New Roman" w:hAnsi="Times New Roman" w:cs="Times New Roman"/>
          <w:szCs w:val="28"/>
        </w:rPr>
        <w:t>Н.Е.Вераксы</w:t>
      </w:r>
      <w:proofErr w:type="spellEnd"/>
      <w:r w:rsidR="008B19FB" w:rsidRPr="0079513B">
        <w:rPr>
          <w:rFonts w:ascii="Times New Roman" w:hAnsi="Times New Roman" w:cs="Times New Roman"/>
          <w:szCs w:val="28"/>
        </w:rPr>
        <w:t xml:space="preserve">; Т.С.Комаровой; </w:t>
      </w:r>
      <w:r w:rsidRPr="0079513B">
        <w:rPr>
          <w:rFonts w:ascii="Times New Roman" w:hAnsi="Times New Roman" w:cs="Times New Roman"/>
          <w:szCs w:val="28"/>
        </w:rPr>
        <w:t>М.А.Васильевой,</w:t>
      </w:r>
      <w:r w:rsidR="008B19FB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>с действующими  Федеральными государственными образовательными стандартами основной общеобразовательной  программы дошкольного образования ( далее ФГОС) и программы</w:t>
      </w:r>
      <w:r w:rsidR="00B6623E" w:rsidRPr="0079513B">
        <w:rPr>
          <w:rFonts w:ascii="Times New Roman" w:hAnsi="Times New Roman" w:cs="Times New Roman"/>
          <w:szCs w:val="28"/>
        </w:rPr>
        <w:t>:</w:t>
      </w:r>
    </w:p>
    <w:p w:rsidR="00B6623E" w:rsidRPr="0079513B" w:rsidRDefault="00B6623E" w:rsidP="00B6623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2A5902" w:rsidRPr="0079513B">
        <w:rPr>
          <w:rFonts w:ascii="Times New Roman" w:hAnsi="Times New Roman" w:cs="Times New Roman"/>
          <w:szCs w:val="28"/>
        </w:rPr>
        <w:t xml:space="preserve"> «Программа по русскому языку для старшей группы о</w:t>
      </w:r>
      <w:r w:rsidRPr="0079513B">
        <w:rPr>
          <w:rFonts w:ascii="Times New Roman" w:hAnsi="Times New Roman" w:cs="Times New Roman"/>
          <w:szCs w:val="28"/>
        </w:rPr>
        <w:t>б</w:t>
      </w:r>
      <w:r w:rsidR="002A5902" w:rsidRPr="0079513B">
        <w:rPr>
          <w:rFonts w:ascii="Times New Roman" w:hAnsi="Times New Roman" w:cs="Times New Roman"/>
          <w:szCs w:val="28"/>
        </w:rPr>
        <w:t xml:space="preserve">разовательных дошкольных учреждений»; </w:t>
      </w:r>
      <w:proofErr w:type="spellStart"/>
      <w:r w:rsidR="002A5902" w:rsidRPr="0079513B">
        <w:rPr>
          <w:rFonts w:ascii="Times New Roman" w:hAnsi="Times New Roman" w:cs="Times New Roman"/>
          <w:szCs w:val="28"/>
        </w:rPr>
        <w:t>Ф.М.Бартан</w:t>
      </w:r>
      <w:proofErr w:type="spellEnd"/>
      <w:r w:rsidRPr="0079513B">
        <w:rPr>
          <w:rFonts w:ascii="Times New Roman" w:hAnsi="Times New Roman" w:cs="Times New Roman"/>
          <w:szCs w:val="28"/>
        </w:rPr>
        <w:t>;</w:t>
      </w:r>
    </w:p>
    <w:p w:rsidR="002A5902" w:rsidRPr="0079513B" w:rsidRDefault="00B6623E" w:rsidP="00B6623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2A5902" w:rsidRPr="0079513B">
        <w:rPr>
          <w:rFonts w:ascii="Times New Roman" w:hAnsi="Times New Roman" w:cs="Times New Roman"/>
          <w:szCs w:val="28"/>
        </w:rPr>
        <w:t xml:space="preserve"> «Программа по развитию разговорной речи в тувинских </w:t>
      </w:r>
      <w:proofErr w:type="spellStart"/>
      <w:r w:rsidR="002A5902" w:rsidRPr="0079513B">
        <w:rPr>
          <w:rFonts w:ascii="Times New Roman" w:hAnsi="Times New Roman" w:cs="Times New Roman"/>
          <w:szCs w:val="28"/>
        </w:rPr>
        <w:t>ясли-садах</w:t>
      </w:r>
      <w:proofErr w:type="spellEnd"/>
      <w:proofErr w:type="gramStart"/>
      <w:r w:rsidR="002A5902" w:rsidRPr="0079513B">
        <w:rPr>
          <w:rFonts w:ascii="Times New Roman" w:hAnsi="Times New Roman" w:cs="Times New Roman"/>
          <w:szCs w:val="28"/>
        </w:rPr>
        <w:t>»</w:t>
      </w:r>
      <w:proofErr w:type="spellStart"/>
      <w:r w:rsidR="002A5902" w:rsidRPr="0079513B">
        <w:rPr>
          <w:rFonts w:ascii="Times New Roman" w:hAnsi="Times New Roman" w:cs="Times New Roman"/>
          <w:szCs w:val="28"/>
        </w:rPr>
        <w:t>А</w:t>
      </w:r>
      <w:proofErr w:type="gramEnd"/>
      <w:r w:rsidR="002A5902" w:rsidRPr="0079513B">
        <w:rPr>
          <w:rFonts w:ascii="Times New Roman" w:hAnsi="Times New Roman" w:cs="Times New Roman"/>
          <w:szCs w:val="28"/>
        </w:rPr>
        <w:t>.Х</w:t>
      </w:r>
      <w:r w:rsidR="003C289F" w:rsidRPr="0079513B">
        <w:rPr>
          <w:rFonts w:ascii="Times New Roman" w:hAnsi="Times New Roman" w:cs="Times New Roman"/>
          <w:szCs w:val="28"/>
        </w:rPr>
        <w:t>.Алдын-оол,Г.Т.Назытпай</w:t>
      </w:r>
      <w:proofErr w:type="spellEnd"/>
      <w:r w:rsidR="003C289F" w:rsidRPr="0079513B">
        <w:rPr>
          <w:rFonts w:ascii="Times New Roman" w:hAnsi="Times New Roman" w:cs="Times New Roman"/>
          <w:szCs w:val="28"/>
        </w:rPr>
        <w:t>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Средствами достижения </w:t>
      </w:r>
      <w:proofErr w:type="gramStart"/>
      <w:r w:rsidRPr="0079513B">
        <w:rPr>
          <w:rFonts w:ascii="Times New Roman" w:hAnsi="Times New Roman" w:cs="Times New Roman"/>
          <w:b/>
          <w:sz w:val="28"/>
          <w:szCs w:val="28"/>
        </w:rPr>
        <w:t>предназначена</w:t>
      </w:r>
      <w:proofErr w:type="gramEnd"/>
      <w:r w:rsidRPr="0079513B">
        <w:rPr>
          <w:rFonts w:ascii="Times New Roman" w:hAnsi="Times New Roman" w:cs="Times New Roman"/>
          <w:b/>
          <w:sz w:val="28"/>
          <w:szCs w:val="28"/>
        </w:rPr>
        <w:t xml:space="preserve"> программы служат: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1.Освоение детьми стандарта дошкольного образования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которым в настоящее время являются федеральные государственные образовательные стандарты.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2.Использование в образовательной практике программы «От рождения до школы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>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Т.С.Комаровой,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М.А.Васильевой.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3.Обновление форм воспитания детей.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4.Обновление методов воспитания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создание развивающей среды,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которая соответствует реализуемой программе.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нормативной базой: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-Законом РФ «Об образовании» принят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а </w:t>
      </w:r>
      <w:r w:rsidRPr="0079513B">
        <w:rPr>
          <w:rFonts w:ascii="Times New Roman" w:hAnsi="Times New Roman" w:cs="Times New Roman"/>
          <w:sz w:val="28"/>
          <w:szCs w:val="28"/>
        </w:rPr>
        <w:t xml:space="preserve"> 29  декабря 2012 года №273-ФЗ.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-Санитарно-эпидемиологическим требованиям к устройству,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 xml:space="preserve">содержанию и организации режима работы в дошкольных организациях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анПин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2.4.1-</w:t>
      </w:r>
      <w:r w:rsidRPr="0079513B">
        <w:rPr>
          <w:rFonts w:ascii="Times New Roman" w:hAnsi="Times New Roman" w:cs="Times New Roman"/>
          <w:sz w:val="28"/>
          <w:szCs w:val="28"/>
        </w:rPr>
        <w:lastRenderedPageBreak/>
        <w:t>3049-139( Постановление  Главного государственного санитарного врача РФ 15 мая 2013 года №26).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-Приказа Министерство образования  и </w:t>
      </w:r>
      <w:r w:rsidR="00B51A4E" w:rsidRPr="0079513B">
        <w:rPr>
          <w:rFonts w:ascii="Times New Roman" w:hAnsi="Times New Roman" w:cs="Times New Roman"/>
          <w:sz w:val="28"/>
          <w:szCs w:val="28"/>
        </w:rPr>
        <w:t>науки Российской Федерации от 17 октября 2013 года</w:t>
      </w:r>
      <w:r w:rsidRPr="0079513B">
        <w:rPr>
          <w:rFonts w:ascii="Times New Roman" w:hAnsi="Times New Roman" w:cs="Times New Roman"/>
          <w:sz w:val="28"/>
          <w:szCs w:val="28"/>
        </w:rPr>
        <w:t xml:space="preserve"> №1155  «Об утверждении и введении в действие Федерального государственного образовательного стандарта дошкольного образования»;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-Концепция долгосрочного социально-экономического р</w:t>
      </w:r>
      <w:r w:rsidR="00B51A4E" w:rsidRPr="0079513B">
        <w:rPr>
          <w:rFonts w:ascii="Times New Roman" w:hAnsi="Times New Roman" w:cs="Times New Roman"/>
          <w:sz w:val="28"/>
          <w:szCs w:val="28"/>
        </w:rPr>
        <w:t xml:space="preserve">азвития РФ на период 2020 года </w:t>
      </w:r>
      <w:r w:rsidRPr="0079513B">
        <w:rPr>
          <w:rFonts w:ascii="Times New Roman" w:hAnsi="Times New Roman" w:cs="Times New Roman"/>
          <w:sz w:val="28"/>
          <w:szCs w:val="28"/>
        </w:rPr>
        <w:t>(Распоряжение Правительства РФ от 17.11.2008 года №1662-р)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-Квалификационные характеристики должностей работников о</w:t>
      </w:r>
      <w:r w:rsidR="00102C8B" w:rsidRPr="0079513B">
        <w:rPr>
          <w:rFonts w:ascii="Times New Roman" w:hAnsi="Times New Roman" w:cs="Times New Roman"/>
          <w:sz w:val="28"/>
          <w:szCs w:val="28"/>
        </w:rPr>
        <w:t>б</w:t>
      </w:r>
      <w:r w:rsidRPr="0079513B">
        <w:rPr>
          <w:rFonts w:ascii="Times New Roman" w:hAnsi="Times New Roman" w:cs="Times New Roman"/>
          <w:sz w:val="28"/>
          <w:szCs w:val="28"/>
        </w:rPr>
        <w:t>разовани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Приказ Минздрав соц</w:t>
      </w:r>
      <w:r w:rsidR="00102C8B" w:rsidRPr="0079513B">
        <w:rPr>
          <w:rFonts w:ascii="Times New Roman" w:hAnsi="Times New Roman" w:cs="Times New Roman"/>
          <w:sz w:val="28"/>
          <w:szCs w:val="28"/>
        </w:rPr>
        <w:t xml:space="preserve">иального </w:t>
      </w:r>
      <w:r w:rsidRPr="0079513B">
        <w:rPr>
          <w:rFonts w:ascii="Times New Roman" w:hAnsi="Times New Roman" w:cs="Times New Roman"/>
          <w:sz w:val="28"/>
          <w:szCs w:val="28"/>
        </w:rPr>
        <w:t>развития РФ от 14 августа 2009 года №593)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-Методические рекомендации «О разработке основной общеобразовательной программы дошкольного образования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»у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тверждены приказом Министерства образования и науки Российской Федерации от 21 октября 2010 г №03-248.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 нормативно-правовыми документами  регионального уровня: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Программа сформирована в соответствии с принципами и подходам определенными ФГОС: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-содержание программы соответст</w:t>
      </w:r>
      <w:r w:rsidR="00B6623E" w:rsidRPr="0079513B">
        <w:rPr>
          <w:rFonts w:ascii="Times New Roman" w:hAnsi="Times New Roman" w:cs="Times New Roman"/>
          <w:sz w:val="28"/>
          <w:szCs w:val="28"/>
        </w:rPr>
        <w:t>в</w:t>
      </w:r>
      <w:r w:rsidRPr="0079513B">
        <w:rPr>
          <w:rFonts w:ascii="Times New Roman" w:hAnsi="Times New Roman" w:cs="Times New Roman"/>
          <w:sz w:val="28"/>
          <w:szCs w:val="28"/>
        </w:rPr>
        <w:t>ует   основным положениям возрастной  психологии и дошкольной педагогики</w:t>
      </w:r>
      <w:proofErr w:type="gramStart"/>
      <w:r w:rsidR="00B6623E"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623E" w:rsidRPr="0079513B">
        <w:rPr>
          <w:rFonts w:ascii="Times New Roman" w:hAnsi="Times New Roman" w:cs="Times New Roman"/>
          <w:sz w:val="28"/>
          <w:szCs w:val="28"/>
        </w:rPr>
        <w:t>при этом имеет возможность реа</w:t>
      </w:r>
      <w:r w:rsidRPr="0079513B">
        <w:rPr>
          <w:rFonts w:ascii="Times New Roman" w:hAnsi="Times New Roman" w:cs="Times New Roman"/>
          <w:sz w:val="28"/>
          <w:szCs w:val="28"/>
        </w:rPr>
        <w:t>лизации в практике дошкольного образования;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-обеспечивает единство воспитательных,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развивающих и обучающих целей и задач процесса образования детей дошкольного возраста;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-строится с учетом принципа интеграции образовательных областей в соответствии с возрастными возможностями и особенностями воспитанников,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спецификой и возможностями образовательных областей;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-основывае</w:t>
      </w:r>
      <w:r w:rsidR="00B6623E" w:rsidRPr="0079513B">
        <w:rPr>
          <w:rFonts w:ascii="Times New Roman" w:hAnsi="Times New Roman" w:cs="Times New Roman"/>
          <w:sz w:val="28"/>
          <w:szCs w:val="28"/>
        </w:rPr>
        <w:t xml:space="preserve">тся на </w:t>
      </w:r>
      <w:proofErr w:type="gramStart"/>
      <w:r w:rsidR="00B6623E" w:rsidRPr="0079513B">
        <w:rPr>
          <w:rFonts w:ascii="Times New Roman" w:hAnsi="Times New Roman" w:cs="Times New Roman"/>
          <w:sz w:val="28"/>
          <w:szCs w:val="28"/>
        </w:rPr>
        <w:t>комплексно-тематически</w:t>
      </w:r>
      <w:r w:rsidRPr="0079513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принципе построения образовательного процесса.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Программные темы доступны детям и вызывает положительное эмоциональное отношение,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необходимое для возникновения у них соответствующей мотивации в образовательном процессе;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-предусматривает решение программных образовательных задач в совместной деятельности  взрослого и детей и самостоятельной деятельности, но и при проведении режимных моментов в соответствии со спецификой дошкольного образования;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-предполагает построение образовательного процесса на адекватных возрасту формы работы с детьми в виде игр, бесед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чтения, наблюдений и  процессе задается в взрослым;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-строится на принципе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>, обеспечивающий учет национальных ценностей и традиций в образовании.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Кроме того при разработке Программы учитывались принципы и подходы ее формирования,</w:t>
      </w:r>
      <w:r w:rsidR="008B19FB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определяемые главной целью: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1.Создание благоприятных условий для полноценного проживания ребенком дошкольного детства,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формирование основ базовой культуры личности,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всестороннее развитие психических и физических качеств в соответствии с возрастными и индивидуальными особенностями,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подготовка к жизни в современном обществе,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к обучению в школе,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дошкольника.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Для достижения целей Программы ставятся следующие задачи: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-заботиться о здоровье,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эмоциональном благополучии и своевременном всестороннем развитии каждого ребенка;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-создать в группах атмосферу гуманного и доброжелательного отношения ко всем воспитанникам,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что позволяет растить их общительными,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добрыми,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любознательными,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инициативными,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стремящимися к самостоятельности и творчеству;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-максимально использовать разнообразные виды детской деятельности,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их интеграция в целях повышения эффективности воспитательно-образовательного процесса;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-творческая организация (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>)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воспитательно-образовательного процесса;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-вариативность использования образовательного материала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позволяющая развивать творчество в соответствии с </w:t>
      </w:r>
      <w:r w:rsidR="006A52F3" w:rsidRPr="0079513B">
        <w:rPr>
          <w:rFonts w:ascii="Times New Roman" w:hAnsi="Times New Roman" w:cs="Times New Roman"/>
          <w:sz w:val="28"/>
          <w:szCs w:val="28"/>
        </w:rPr>
        <w:t>интересами</w:t>
      </w:r>
      <w:r w:rsidRPr="0079513B">
        <w:rPr>
          <w:rFonts w:ascii="Times New Roman" w:hAnsi="Times New Roman" w:cs="Times New Roman"/>
          <w:sz w:val="28"/>
          <w:szCs w:val="28"/>
        </w:rPr>
        <w:t xml:space="preserve"> и наклонностями каждого ребенка;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-уважительное отношение к результатам детского творчества;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-единство подходов к воспитанию детей в условиях дошкольного образовательного учреждения и семьи;</w:t>
      </w:r>
    </w:p>
    <w:p w:rsidR="002A5902" w:rsidRPr="0079513B" w:rsidRDefault="002A5902" w:rsidP="002A590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-соблюдение в работе с детского сада и начальной школы преемственности</w:t>
      </w:r>
      <w:proofErr w:type="gramStart"/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исключающей умственные и физические перегрузки в содержании образования детей дошкольного возраста,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обеспечивая отсутствие давления предметного обучения;</w:t>
      </w:r>
    </w:p>
    <w:p w:rsidR="0072247C" w:rsidRPr="0079513B" w:rsidRDefault="002A5902" w:rsidP="003C289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</w:t>
      </w:r>
      <w:r w:rsidR="006A52F3" w:rsidRPr="0079513B">
        <w:rPr>
          <w:rFonts w:ascii="Times New Roman" w:hAnsi="Times New Roman" w:cs="Times New Roman"/>
          <w:sz w:val="28"/>
          <w:szCs w:val="28"/>
        </w:rPr>
        <w:t>Таежный</w:t>
      </w:r>
      <w:r w:rsidRPr="0079513B">
        <w:rPr>
          <w:rFonts w:ascii="Times New Roman" w:hAnsi="Times New Roman" w:cs="Times New Roman"/>
          <w:sz w:val="28"/>
          <w:szCs w:val="28"/>
        </w:rPr>
        <w:t>»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.</w:t>
      </w:r>
      <w:r w:rsidR="006A52F3" w:rsidRPr="0079513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6A52F3" w:rsidRPr="0079513B">
        <w:rPr>
          <w:rFonts w:ascii="Times New Roman" w:hAnsi="Times New Roman" w:cs="Times New Roman"/>
          <w:sz w:val="28"/>
          <w:szCs w:val="28"/>
        </w:rPr>
        <w:t>лдиг-Хем</w:t>
      </w:r>
      <w:proofErr w:type="spellEnd"/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Дзун-Хемчикский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Республики Тыва создан как юридическое лицо на основании решения общего собрания колхозников №12 от 14 февраля 1954 года и является муниципальным дошкольн</w:t>
      </w:r>
      <w:r w:rsidR="003C289F" w:rsidRPr="0079513B">
        <w:rPr>
          <w:rFonts w:ascii="Times New Roman" w:hAnsi="Times New Roman" w:cs="Times New Roman"/>
          <w:sz w:val="28"/>
          <w:szCs w:val="28"/>
        </w:rPr>
        <w:t>ым образовательным учреждением.</w:t>
      </w:r>
    </w:p>
    <w:p w:rsidR="00526107" w:rsidRPr="0079513B" w:rsidRDefault="001263D6" w:rsidP="00EF7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bCs/>
          <w:sz w:val="28"/>
          <w:szCs w:val="28"/>
        </w:rPr>
        <w:t xml:space="preserve"> -Уставом Муниципальное бюджетное дошкольное образовательное учреждение Детский сад «</w:t>
      </w:r>
      <w:r w:rsidR="006A52F3" w:rsidRPr="0079513B">
        <w:rPr>
          <w:rFonts w:ascii="Times New Roman" w:hAnsi="Times New Roman" w:cs="Times New Roman"/>
          <w:sz w:val="28"/>
          <w:szCs w:val="28"/>
        </w:rPr>
        <w:t>Таежный</w:t>
      </w:r>
      <w:r w:rsidR="004C443F" w:rsidRPr="0079513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9513B">
        <w:rPr>
          <w:rFonts w:ascii="Times New Roman" w:hAnsi="Times New Roman" w:cs="Times New Roman"/>
          <w:bCs/>
          <w:sz w:val="28"/>
          <w:szCs w:val="28"/>
        </w:rPr>
        <w:t>с.</w:t>
      </w:r>
      <w:r w:rsidR="006A52F3" w:rsidRPr="00795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F3" w:rsidRPr="0079513B">
        <w:rPr>
          <w:rFonts w:ascii="Times New Roman" w:hAnsi="Times New Roman" w:cs="Times New Roman"/>
          <w:sz w:val="28"/>
          <w:szCs w:val="28"/>
        </w:rPr>
        <w:t>Элдиг-Хем</w:t>
      </w:r>
      <w:proofErr w:type="spellEnd"/>
      <w:r w:rsidR="006A52F3" w:rsidRPr="007951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513B"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 w:rsidRPr="007951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 w:rsidRPr="0079513B">
        <w:rPr>
          <w:rFonts w:ascii="Times New Roman" w:hAnsi="Times New Roman" w:cs="Times New Roman"/>
          <w:bCs/>
          <w:sz w:val="28"/>
          <w:szCs w:val="28"/>
        </w:rPr>
        <w:t xml:space="preserve">   утвержден Постановлением администрации  </w:t>
      </w:r>
      <w:proofErr w:type="spellStart"/>
      <w:r w:rsidRPr="0079513B">
        <w:rPr>
          <w:rFonts w:ascii="Times New Roman" w:hAnsi="Times New Roman" w:cs="Times New Roman"/>
          <w:bCs/>
          <w:sz w:val="28"/>
          <w:szCs w:val="28"/>
        </w:rPr>
        <w:t>Дзун-Хемчикского</w:t>
      </w:r>
      <w:proofErr w:type="spellEnd"/>
      <w:r w:rsidRPr="007951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bCs/>
          <w:sz w:val="28"/>
          <w:szCs w:val="28"/>
        </w:rPr>
        <w:t>кожууна</w:t>
      </w:r>
      <w:proofErr w:type="spellEnd"/>
      <w:r w:rsidRPr="0079513B">
        <w:rPr>
          <w:rFonts w:ascii="Times New Roman" w:hAnsi="Times New Roman" w:cs="Times New Roman"/>
          <w:bCs/>
          <w:sz w:val="28"/>
          <w:szCs w:val="28"/>
        </w:rPr>
        <w:t xml:space="preserve">  Республики Тыва от 27 июня 2015 года №952.</w:t>
      </w:r>
    </w:p>
    <w:p w:rsidR="00526107" w:rsidRPr="0079513B" w:rsidRDefault="00526107" w:rsidP="00EF7B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 нормативно-правовыми документами регионального уровня:</w:t>
      </w:r>
    </w:p>
    <w:p w:rsidR="00EF7B7C" w:rsidRPr="0079513B" w:rsidRDefault="00EF7B7C" w:rsidP="00EF7B7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-Законом Республики Тыва от 21.06.2014 № 2562 ВХ-1 «Об образовании в Республике Тыва»</w:t>
      </w:r>
    </w:p>
    <w:p w:rsidR="006622B5" w:rsidRPr="0079513B" w:rsidRDefault="006622B5" w:rsidP="00EF7B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2B5" w:rsidRPr="0079513B" w:rsidRDefault="006622B5" w:rsidP="00EF7B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2B5" w:rsidRPr="0079513B" w:rsidRDefault="006622B5" w:rsidP="00EF7B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513D" w:rsidRPr="0079513B" w:rsidRDefault="000A513D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52F3" w:rsidRPr="0079513B" w:rsidRDefault="006A52F3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52F3" w:rsidRPr="0079513B" w:rsidRDefault="006A52F3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52F3" w:rsidRPr="0079513B" w:rsidRDefault="006A52F3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52F3" w:rsidRPr="0079513B" w:rsidRDefault="006A52F3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443F" w:rsidRPr="0079513B" w:rsidRDefault="004C443F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443F" w:rsidRPr="0079513B" w:rsidRDefault="004C443F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513B" w:rsidRPr="0079513B" w:rsidRDefault="0079513B" w:rsidP="000A5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7B7C" w:rsidRPr="0079513B" w:rsidRDefault="00EF7B7C" w:rsidP="00855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6107" w:rsidRPr="0079513B" w:rsidRDefault="008B19FB" w:rsidP="00EF7B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1.1.1. </w:t>
      </w:r>
      <w:r w:rsidR="00526107"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Программы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Цели Программы достигаются через решение следующих задач: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– охрана и укрепление физического и психического здоровья детей, в том числе их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эмоционального благополучия;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обеспечение равных возможностей для полноценного развития каждого ребенка </w:t>
      </w:r>
      <w:proofErr w:type="gram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период дошкольного детства независимо от места проживания, пола, нации, языка,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социального статуса;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объединение обучения и воспитания в целостный образовательный процесс на основе духовно-нравственных и </w:t>
      </w:r>
      <w:proofErr w:type="spell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социокультурных</w:t>
      </w:r>
      <w:proofErr w:type="spellEnd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общества;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формирование </w:t>
      </w:r>
      <w:proofErr w:type="spell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социокультурной</w:t>
      </w:r>
      <w:proofErr w:type="spellEnd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среды, соответствующей </w:t>
      </w:r>
      <w:proofErr w:type="gram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возрастным</w:t>
      </w:r>
      <w:proofErr w:type="gramEnd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индивидуальным особенностям детей;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– обеспечение психолого-педагогической {поддержки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  <w:proofErr w:type="gramEnd"/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– обеспечение преемственности целей, задач и содержания дошкольного общего и</w:t>
      </w:r>
    </w:p>
    <w:p w:rsidR="004C443F" w:rsidRPr="0079513B" w:rsidRDefault="00526107" w:rsidP="00795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начального общего образования.</w:t>
      </w:r>
    </w:p>
    <w:p w:rsidR="008C0E4D" w:rsidRPr="0079513B" w:rsidRDefault="008C0E4D" w:rsidP="00F164D6">
      <w:pPr>
        <w:tabs>
          <w:tab w:val="left" w:pos="397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6107" w:rsidRPr="0079513B" w:rsidRDefault="00526107" w:rsidP="00F164D6">
      <w:pPr>
        <w:tabs>
          <w:tab w:val="left" w:pos="397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1.1.2. Принципы и подходы к формированию Программы</w:t>
      </w:r>
    </w:p>
    <w:p w:rsidR="00526107" w:rsidRPr="0079513B" w:rsidRDefault="00526107" w:rsidP="000A51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Стандартом Программа построена на следующих принципах: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1. Поддержка разнообразия детства.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2. Сохранение уникальности и </w:t>
      </w:r>
      <w:proofErr w:type="spellStart"/>
      <w:r w:rsidRPr="0079513B">
        <w:rPr>
          <w:rFonts w:ascii="Times New Roman" w:hAnsi="Times New Roman" w:cs="Times New Roman"/>
          <w:szCs w:val="28"/>
        </w:rPr>
        <w:t>самоценности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детства как важного этапа в общем развитии человека.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3. Позитивная социализация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79513B">
        <w:rPr>
          <w:rFonts w:ascii="Times New Roman" w:hAnsi="Times New Roman" w:cs="Times New Roman"/>
          <w:szCs w:val="28"/>
        </w:rPr>
        <w:t>со</w:t>
      </w:r>
      <w:proofErr w:type="gramEnd"/>
      <w:r w:rsidRPr="0079513B">
        <w:rPr>
          <w:rFonts w:ascii="Times New Roman" w:hAnsi="Times New Roman" w:cs="Times New Roman"/>
          <w:szCs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4. Личностно-развивающий и гуманистический характер взаимодействия взрослых (родителе</w:t>
      </w:r>
      <w:proofErr w:type="gramStart"/>
      <w:r w:rsidRPr="0079513B">
        <w:rPr>
          <w:rFonts w:ascii="Times New Roman" w:hAnsi="Times New Roman" w:cs="Times New Roman"/>
          <w:szCs w:val="28"/>
        </w:rPr>
        <w:t>й(</w:t>
      </w:r>
      <w:proofErr w:type="gramEnd"/>
      <w:r w:rsidRPr="0079513B">
        <w:rPr>
          <w:rFonts w:ascii="Times New Roman" w:hAnsi="Times New Roman" w:cs="Times New Roman"/>
          <w:szCs w:val="28"/>
        </w:rPr>
        <w:t>законных представителей), педагогическ</w:t>
      </w:r>
      <w:r w:rsidR="0042415F" w:rsidRPr="0079513B">
        <w:rPr>
          <w:rFonts w:ascii="Times New Roman" w:hAnsi="Times New Roman" w:cs="Times New Roman"/>
          <w:szCs w:val="28"/>
        </w:rPr>
        <w:t xml:space="preserve">их и иных работников Учреждении </w:t>
      </w:r>
      <w:r w:rsidRPr="0079513B">
        <w:rPr>
          <w:rFonts w:ascii="Times New Roman" w:hAnsi="Times New Roman" w:cs="Times New Roman"/>
          <w:szCs w:val="28"/>
        </w:rPr>
        <w:t xml:space="preserve">и детей.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6. </w:t>
      </w:r>
      <w:r w:rsidR="0042415F" w:rsidRPr="0079513B">
        <w:rPr>
          <w:rFonts w:ascii="Times New Roman" w:hAnsi="Times New Roman" w:cs="Times New Roman"/>
          <w:szCs w:val="28"/>
        </w:rPr>
        <w:t>Сотрудничество Учреждения</w:t>
      </w:r>
      <w:r w:rsidRPr="0079513B">
        <w:rPr>
          <w:rFonts w:ascii="Times New Roman" w:hAnsi="Times New Roman" w:cs="Times New Roman"/>
          <w:szCs w:val="28"/>
        </w:rPr>
        <w:t xml:space="preserve"> с семьей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7.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8. </w:t>
      </w:r>
      <w:proofErr w:type="gramStart"/>
      <w:r w:rsidRPr="0079513B">
        <w:rPr>
          <w:rFonts w:ascii="Times New Roman" w:hAnsi="Times New Roman" w:cs="Times New Roman"/>
          <w:szCs w:val="28"/>
        </w:rPr>
        <w:t>Индивидуализация дошкольного образования предполагает такое 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интересы,</w:t>
      </w:r>
      <w:proofErr w:type="gramEnd"/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мотивы, способности и возрастно-психологические особенности.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9. 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10. Развивающее вариативное образование. Этот принцип предполагает, что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действий, с учетом его интересов, мотивов и способностей. </w:t>
      </w:r>
    </w:p>
    <w:p w:rsidR="00526107" w:rsidRPr="0079513B" w:rsidRDefault="00526107" w:rsidP="00F164D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11. Полнота содержания и интеграция отдельных образовательных областей. </w:t>
      </w:r>
    </w:p>
    <w:p w:rsidR="008F11C5" w:rsidRPr="00F60BD8" w:rsidRDefault="00526107" w:rsidP="00F60BD8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12. Инвариантность ценностей и целей при вариативности средств реализации и достижения целей Программы.</w:t>
      </w:r>
    </w:p>
    <w:p w:rsidR="00526107" w:rsidRPr="0079513B" w:rsidRDefault="00526107" w:rsidP="00B9290C">
      <w:pPr>
        <w:tabs>
          <w:tab w:val="left" w:pos="339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1.2. Планируемые результаты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ФГОС </w:t>
      </w:r>
      <w:proofErr w:type="gram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ДО</w:t>
      </w:r>
      <w:proofErr w:type="gramEnd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специфика</w:t>
      </w:r>
      <w:proofErr w:type="gramEnd"/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526107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образовательных целей и задач Программы направлена на достижение</w:t>
      </w:r>
    </w:p>
    <w:p w:rsidR="00F164D6" w:rsidRPr="0079513B" w:rsidRDefault="00526107" w:rsidP="00EF7B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целевых ориентиров дошкольного образования, которые описаны как основные х</w:t>
      </w:r>
      <w:r w:rsidR="00F164D6" w:rsidRPr="0079513B">
        <w:rPr>
          <w:rFonts w:ascii="Times New Roman" w:hAnsi="Times New Roman" w:cs="Times New Roman"/>
          <w:bCs/>
          <w:color w:val="000000"/>
          <w:sz w:val="28"/>
          <w:szCs w:val="28"/>
        </w:rPr>
        <w:t>арактеристики развития ребенка.</w:t>
      </w:r>
    </w:p>
    <w:p w:rsidR="002F2561" w:rsidRPr="0079513B" w:rsidRDefault="002F2561" w:rsidP="00CC1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2561" w:rsidRPr="0079513B" w:rsidRDefault="002F2561" w:rsidP="00CC1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D77" w:rsidRPr="0079513B" w:rsidRDefault="00526107" w:rsidP="00B9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Развивающее оценивание качества образовательной деятельности по Программе</w:t>
      </w:r>
    </w:p>
    <w:p w:rsidR="00CC1D77" w:rsidRPr="0079513B" w:rsidRDefault="00CC1D77" w:rsidP="00B9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D77" w:rsidRPr="0079513B" w:rsidRDefault="006622B5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Освоение П</w:t>
      </w:r>
      <w:r w:rsidR="00CC1D77" w:rsidRPr="0079513B">
        <w:rPr>
          <w:rFonts w:ascii="Times New Roman" w:hAnsi="Times New Roman" w:cs="Times New Roman"/>
          <w:sz w:val="28"/>
          <w:szCs w:val="28"/>
        </w:rPr>
        <w:t xml:space="preserve">рограммы  не сопровождается проведением промежуточной и итоговой аттестаций воспитанников. 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Оценка  индивидуального  развития  детей  может  проводиться  педагогом  в  ходе внутреннего  мониторинга  становления  основных  (ключевых)  характеристик  развития личности  ребенка,  результаты</w:t>
      </w:r>
      <w:r w:rsidR="00812249" w:rsidRPr="0079513B">
        <w:rPr>
          <w:rFonts w:ascii="Times New Roman" w:hAnsi="Times New Roman" w:cs="Times New Roman"/>
          <w:sz w:val="28"/>
          <w:szCs w:val="28"/>
        </w:rPr>
        <w:t>,</w:t>
      </w:r>
      <w:r w:rsidRPr="0079513B">
        <w:rPr>
          <w:rFonts w:ascii="Times New Roman" w:hAnsi="Times New Roman" w:cs="Times New Roman"/>
          <w:sz w:val="28"/>
          <w:szCs w:val="28"/>
        </w:rPr>
        <w:t xml:space="preserve">  которого  могут  быть  использованы  только  для  оптимизации образовательной  работы  с  группой  дошкольников  и  для  решения  задач  индивидуализации образования  через  построение  образовательной  траектории  для  детей,  испытывающих трудности в образовательном процессе или имеющих особые образовательные потребности. </w:t>
      </w:r>
      <w:proofErr w:type="gramEnd"/>
    </w:p>
    <w:p w:rsidR="00CC1D77" w:rsidRPr="0079513B" w:rsidRDefault="00CC1D77" w:rsidP="00CC1D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Мониторинг  осуществляется  в  форме  регулярных  наблюдений  педагога  за  детьми  в повседневной жизни и в процессе непосредственной образовательной работы с ними. 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В  качестве  показателей  оценки  основных  (ключевых)  характеристик  развития личности  ребенка  выделены  внешние  (наблюдаемые)  проявления  этих  характеристик  у ребенка  в  поведении,  в  деятельности,   во  </w:t>
      </w: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взаимодействии  со  сверстниками  и  взрослыми, которые  отражают  становление  этой  характеристики  на  протяжении  всего  дошкольного возраста.     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Для  построения  развивающего  образования  система  мониторинга  становления основных  (ключевых)  характеристик  развития  личности  ребенка  учитывает  необходимость организации  образовательной  работы  в  зоне  его  ближайшего  развития.  Поэтому  диапазон оценки  выделенных  показателей  определяется  уровнем  развития  интегральной характеристики  -  от  возможностей,  которые  еще  не  доступны  ребенку,  до  способности проявлять характеристики в самостоятельной деятельности и поведении. 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Общая  картина  по  группе  позволит  выделить  детей,  которые  нуждаются  в  особом внимании педагога и в отношении которых необходимо скорректировать, изменить способы взаимодействия.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Данные мониторинга должны отражать динамику становления основных (ключевых) характеристик,  которые  развиваются  у  детей  на  протяжении  всего  образовательного процесса.  Прослеживая  динамику  развития  основных  (ключевых)  характеристик,  выявляя, имеет  ли  она  неизменяющийся,  прогрессивный  или  регрессивный  характер,  можно  дать общую  психолого-педагогическую  оценку  успешности  воспитательных  и  образовательных 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воздействий  взрослых  на  разных  ступенях  образовательного  процесса,  а  также  выделить направления развития, в которых ребенок нуждается в помощи.</w:t>
      </w:r>
    </w:p>
    <w:p w:rsidR="00CC1D77" w:rsidRPr="0079513B" w:rsidRDefault="00CC1D77" w:rsidP="00CC1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Выделенные  показатели  отражают  основные  моменты  развития  дошкольников,  те характеристики,  которые  складываются  и  развиваются  в  дошкольном  детстве  и обуславливают  успешность  перехода  ребенка  на  следующий  возрастной  этап.   Поэтому данные  мониторинга  –  особенности  динамики  становления  основных  (ключевых) характеристик  развития  личности  ребенка  в  дошкольном  образовании  –  окажут  помощь  и педагогу  начального  общего  образования  для  построения  более  эффективного </w:t>
      </w:r>
      <w:r w:rsidRPr="0079513B">
        <w:rPr>
          <w:rFonts w:ascii="Times New Roman" w:hAnsi="Times New Roman" w:cs="Times New Roman"/>
          <w:sz w:val="28"/>
          <w:szCs w:val="28"/>
        </w:rPr>
        <w:lastRenderedPageBreak/>
        <w:t>взаимодействия с ребенком в период адаптации к новым условиям развития на следующем уровне образования.</w:t>
      </w:r>
    </w:p>
    <w:p w:rsidR="00CC1D77" w:rsidRPr="0079513B" w:rsidRDefault="00CC1D77" w:rsidP="006622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Карта  развития  как  средство  мониторинга  становления  основных (ключевых) характеристик развития личности ребенка.</w:t>
      </w:r>
    </w:p>
    <w:p w:rsidR="00CC1D77" w:rsidRPr="0079513B" w:rsidRDefault="00CC1D77" w:rsidP="00CC1D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Оценка становления  основных (ключевых) характеристик развития личности ребенка осуществляется  с  помощью  заполнения  педагогами  карт  развития.   Карта  развития  – удобный  компактный  инструмент,  который  позволяет  педагогу  оперативно  фиксировать результаты  наблюдений  за  детьми  в  процессе  образовательной  деятельности, интерпретировать  данные  и  использовать  результаты  анализа  данных  при  проектировании образовательного  процесса.   Использование  карт  развития  позволяет  отметить  динамику  в развитии  отдельных  детей  и  сопоставить  результаты  каждого  ребенка  с  продвижением группы в целом.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Выделенные и включенные в карту развития показатели развития основных (ключевых) характеристик развития личности ребенка выступают для педагогов в качестве ориентиров,  на  которые  они  должны  опираться  во  время  ежедневных  наблюдений  за поведением детей в повседневной жизни, при решении образовательных задач, в свободной деятельности,  в  ситуациях  общения  и  др.  Для  заполнения  карты  воспитателю  нет  необходимости организовывать специальные ситуации.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При оценивании педагог использует  сложившийся  определенный  образ  ребенка,  те  сведения,  которые  накопились  за определенное время наблюдений. </w:t>
      </w:r>
    </w:p>
    <w:p w:rsidR="00CC1D77" w:rsidRPr="0079513B" w:rsidRDefault="00CC1D77" w:rsidP="00CC1D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Наблюдаемые  проявления  основных  (ключевых)   характеристик  развития  личности ребенка,  которые  выделены  в  качестве  показателей  их  оценки,  оцениваются  педагогами количественно в зависимости от его возраста, индивидуальных особенностей и ситуации, в которой  они  проявляются. 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На  основе  полученной  оценки  можно  судить  не  только  о соответствии развития характеристик конкретного ребенка возрастным возможностям, т.е.  о зоне актуального развития, но и зоне его ближайшего развития, если приводимые в картах возможности  еще  в  полной  мере  не  «принадлежат»  ребенку,  но  устойчиво  проявляются  в ситуации присутствия </w:t>
      </w:r>
      <w:r w:rsidRPr="0079513B">
        <w:rPr>
          <w:rFonts w:ascii="Times New Roman" w:hAnsi="Times New Roman" w:cs="Times New Roman"/>
          <w:sz w:val="28"/>
          <w:szCs w:val="28"/>
        </w:rPr>
        <w:lastRenderedPageBreak/>
        <w:t>взрослого или с его помощью.</w:t>
      </w:r>
      <w:proofErr w:type="gramEnd"/>
    </w:p>
    <w:p w:rsidR="00CC1D77" w:rsidRPr="0079513B" w:rsidRDefault="00CC1D77" w:rsidP="00CC1D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Если педагог сомневается в оценивании, то ему необходимо провести дополнительно наблюдение за ребенком в определенных видах свободной деятельности. </w:t>
      </w:r>
    </w:p>
    <w:p w:rsidR="00CC1D77" w:rsidRPr="0079513B" w:rsidRDefault="00CC1D77" w:rsidP="00CC1D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Карты развития ориентированы на то, что в итоге мониторинга на основе наблюдения будет  представлена  информация  об  общей  картине  развития  всех  детей  группы  и  о  месте каждого ребенка в ней.</w:t>
      </w:r>
    </w:p>
    <w:p w:rsidR="00A52554" w:rsidRPr="0079513B" w:rsidRDefault="00CC1D77" w:rsidP="0081224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Применение  данного  метода  при  оценке  становления  основных  (ключевых) характеристик  развития  личности  ребенка  дает  довольно  полную  и  достоверную диагностическую  картину  и  имеет  большую  ценность  для  организации  образовательного процесса.  Карта  развития  как  диагностический  инструмент  дает  возможность  педагогу одновременно  оценить  качество  текущего  образовательного  процесса  и  составить индивидуальную  картину  развития  ребенка  в  соответствии  с  заданными  целевыми ориентирами: </w:t>
      </w:r>
    </w:p>
    <w:p w:rsidR="00CC1D77" w:rsidRPr="0079513B" w:rsidRDefault="00CC1D77" w:rsidP="002963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творческая инициатива (включенность в сюжетную игру как основную творческую деятельность ребенка, где развиваются </w:t>
      </w:r>
      <w:r w:rsidR="00296321" w:rsidRPr="0079513B">
        <w:rPr>
          <w:rFonts w:ascii="Times New Roman" w:hAnsi="Times New Roman" w:cs="Times New Roman"/>
          <w:sz w:val="28"/>
          <w:szCs w:val="28"/>
        </w:rPr>
        <w:t>воображение, образное мышление)</w:t>
      </w:r>
      <w:r w:rsidRPr="0079513B">
        <w:rPr>
          <w:rFonts w:ascii="Times New Roman" w:hAnsi="Times New Roman" w:cs="Times New Roman"/>
          <w:b/>
          <w:sz w:val="28"/>
          <w:szCs w:val="28"/>
        </w:rPr>
        <w:t>;</w:t>
      </w:r>
    </w:p>
    <w:p w:rsidR="00296321" w:rsidRPr="0079513B" w:rsidRDefault="00296321" w:rsidP="004B0E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Творческая инициатива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0"/>
        <w:gridCol w:w="3407"/>
        <w:gridCol w:w="3287"/>
      </w:tblGrid>
      <w:tr w:rsidR="00296321" w:rsidRPr="0079513B" w:rsidTr="00CB4EE1">
        <w:tc>
          <w:tcPr>
            <w:tcW w:w="3510" w:type="dxa"/>
          </w:tcPr>
          <w:p w:rsidR="00296321" w:rsidRPr="0079513B" w:rsidRDefault="00296321" w:rsidP="0029632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3686" w:type="dxa"/>
          </w:tcPr>
          <w:p w:rsidR="00296321" w:rsidRPr="0079513B" w:rsidRDefault="00296321" w:rsidP="00296321">
            <w:pPr>
              <w:shd w:val="clear" w:color="auto" w:fill="FFFFFF"/>
              <w:spacing w:after="0" w:line="240" w:lineRule="auto"/>
              <w:ind w:left="1299" w:hanging="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3544" w:type="dxa"/>
          </w:tcPr>
          <w:p w:rsidR="00296321" w:rsidRPr="0079513B" w:rsidRDefault="00296321" w:rsidP="0029632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</w:tr>
      <w:tr w:rsidR="00296321" w:rsidRPr="0079513B" w:rsidTr="00CB4EE1">
        <w:tc>
          <w:tcPr>
            <w:tcW w:w="3510" w:type="dxa"/>
          </w:tcPr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  Активно развертывает несколько связанных по смыслу условных действий (роль в действии), содержание которых зависит от наличной игровой обстановки; активно использует предметы-заместители, наделяя один и тот же предмет разными игровыми значениями; с энтузиазмом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многократно воспроизводит понравившееся условное игровое  действие 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(цепочку действий) с незначительными вариациями.</w:t>
            </w:r>
          </w:p>
          <w:p w:rsidR="00296321" w:rsidRPr="0079513B" w:rsidRDefault="00296321" w:rsidP="008B19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признаки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наличной</w:t>
            </w:r>
            <w:proofErr w:type="gramEnd"/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гровой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обстановки активно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развертывает несколько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по смысл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игровых действий (роль </w:t>
            </w:r>
            <w:proofErr w:type="gramEnd"/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действии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вариативно использует</w:t>
            </w:r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предметы-заместители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96321" w:rsidRPr="0079513B" w:rsidRDefault="00296321" w:rsidP="004B0E5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условном игровом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значении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Имеет первоначальный замысел («Хочу играть в больницу», «Я – шофер» и т.п.); активно ищет или видоизменяет имеющуюся игровую обстановку; принимает и обозначает в речи игровые роли; развертывает отдельные сюжетные эпизоды (в рамках привычных последовательностей событий), активно 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используя не только условные действия, но и ролевую речь, 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разнообразя ролевые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диалоги от раза к разу;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 может переходить от одного отдельного сюжетного эпизода к другому (от одной роли к другой), не заботясь об их связности. 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признаки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Имеет первоначальный замысел, легко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меняющийся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игры; принимает разнообразные роли; 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при развертывании отдельных сюжетных эпизодов подкрепляет условные действия ролевой речью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(вариативные диалоги с игрушками или сверстниками).</w:t>
            </w:r>
          </w:p>
        </w:tc>
        <w:tc>
          <w:tcPr>
            <w:tcW w:w="3544" w:type="dxa"/>
          </w:tcPr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     Имеет разнообразные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игровые замыслы; активно создает предметную обстановку «под замысел»; комбини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рует (связывает) в процессе игры разные сюжетные эпизоды в новое целое, выстраивая оригинальный сюжет; может при этом осознанно использовать смену ролей; замысел также имеет тенденцию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воплощаться преимущественно в речи (словесное придумывание историй), или в предметном макете воображаемого «мир» (с мелкими игрушками-персонажами), может фиксироваться в продукте (сюжетные композиции в рисовании, лепке, конструировании).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признаки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Комбинирует разнообразные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сюжетные эпизоды в новую связную последовательность;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использует развернутое словесное комментирование игры через события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и пространство (что  и где происходит с персонажами); 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воплощает игровой замысел в продукте ( словесном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стория, предметном -макет, сюжетный рисунок).</w:t>
            </w:r>
          </w:p>
        </w:tc>
      </w:tr>
    </w:tbl>
    <w:p w:rsidR="00296321" w:rsidRPr="0079513B" w:rsidRDefault="00296321" w:rsidP="00296321">
      <w:pPr>
        <w:tabs>
          <w:tab w:val="left" w:pos="720"/>
          <w:tab w:val="left" w:pos="8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6321" w:rsidRPr="0079513B" w:rsidRDefault="00CC1D77" w:rsidP="008B19FB">
      <w:pPr>
        <w:pStyle w:val="a4"/>
        <w:numPr>
          <w:ilvl w:val="0"/>
          <w:numId w:val="3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инициатива как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и волевое усилие (включенность в разные виды продуктивной деятельности – рисование, лепку, конструирование, требующие усилий по преодолению «сопротивления» материала, где развиваются произвольн</w:t>
      </w:r>
      <w:r w:rsidR="00296321" w:rsidRPr="0079513B">
        <w:rPr>
          <w:rFonts w:ascii="Times New Roman" w:hAnsi="Times New Roman" w:cs="Times New Roman"/>
          <w:sz w:val="28"/>
          <w:szCs w:val="28"/>
        </w:rPr>
        <w:t>ость, планирующая функция речи)</w:t>
      </w:r>
      <w:r w:rsidRPr="0079513B">
        <w:rPr>
          <w:rFonts w:ascii="Times New Roman" w:hAnsi="Times New Roman" w:cs="Times New Roman"/>
          <w:sz w:val="28"/>
          <w:szCs w:val="28"/>
        </w:rPr>
        <w:t>;</w:t>
      </w:r>
    </w:p>
    <w:p w:rsidR="00296321" w:rsidRPr="0079513B" w:rsidRDefault="00296321" w:rsidP="002963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Инициатива как </w:t>
      </w:r>
      <w:proofErr w:type="spellStart"/>
      <w:r w:rsidRPr="0079513B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79513B">
        <w:rPr>
          <w:rFonts w:ascii="Times New Roman" w:hAnsi="Times New Roman" w:cs="Times New Roman"/>
          <w:b/>
          <w:sz w:val="28"/>
          <w:szCs w:val="28"/>
        </w:rPr>
        <w:t xml:space="preserve"> и волевое усилие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3260"/>
        <w:gridCol w:w="3402"/>
      </w:tblGrid>
      <w:tr w:rsidR="00296321" w:rsidRPr="0079513B" w:rsidTr="004B0E5D">
        <w:tc>
          <w:tcPr>
            <w:tcW w:w="3227" w:type="dxa"/>
          </w:tcPr>
          <w:p w:rsidR="00296321" w:rsidRPr="0079513B" w:rsidRDefault="00296321" w:rsidP="00296321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3260" w:type="dxa"/>
          </w:tcPr>
          <w:p w:rsidR="00296321" w:rsidRPr="0079513B" w:rsidRDefault="00296321" w:rsidP="00296321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3402" w:type="dxa"/>
          </w:tcPr>
          <w:p w:rsidR="00296321" w:rsidRPr="0079513B" w:rsidRDefault="00296321" w:rsidP="00296321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</w:tr>
      <w:tr w:rsidR="00296321" w:rsidRPr="0079513B" w:rsidTr="004B0E5D">
        <w:trPr>
          <w:trHeight w:val="20"/>
        </w:trPr>
        <w:tc>
          <w:tcPr>
            <w:tcW w:w="3227" w:type="dxa"/>
          </w:tcPr>
          <w:p w:rsidR="00296321" w:rsidRPr="0079513B" w:rsidRDefault="00296321" w:rsidP="002963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Обнаруживает стремление включиться в процесс деятельности (хочу лепить, рисовать, строить) без отчетливой цели, поглощен процессом (манипулирует материалом, изрисовывает много листов и т.п.); завершение процесса определяется исчерпанием материала или времени; на вопрос: что ты делаешь? - отвечает обозначением процесса (рисую, строю); называние продукта может появиться после окончания процесса. </w:t>
            </w:r>
            <w:proofErr w:type="gramEnd"/>
          </w:p>
          <w:p w:rsidR="00296321" w:rsidRPr="0079513B" w:rsidRDefault="00296321" w:rsidP="00296321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признаки </w:t>
            </w:r>
          </w:p>
          <w:p w:rsidR="00296321" w:rsidRPr="0079513B" w:rsidRDefault="00296321" w:rsidP="002963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Поглощен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процессом; конкретная цель не фиксируется; бросает работу, как только появляются отвлекающие моменты, и не возвращается к ней.</w:t>
            </w:r>
          </w:p>
        </w:tc>
        <w:tc>
          <w:tcPr>
            <w:tcW w:w="3260" w:type="dxa"/>
          </w:tcPr>
          <w:p w:rsidR="00296321" w:rsidRPr="0079513B" w:rsidRDefault="00296321" w:rsidP="002963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  Обнаруживает конкретное намерение-цель («Хочу нарисовать домик...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построить домик..., слепить домик») - работает над ограниченным материалом, его трансформациями; результат фиксируется, но удовлетворяет любой (в процессе работы цель может изменяться, в зависимости от того, что получается).</w:t>
            </w:r>
          </w:p>
          <w:p w:rsidR="00296321" w:rsidRPr="0079513B" w:rsidRDefault="00296321" w:rsidP="00296321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признаки.</w:t>
            </w:r>
          </w:p>
          <w:p w:rsidR="00296321" w:rsidRPr="0079513B" w:rsidRDefault="00296321" w:rsidP="002963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машина»).</w:t>
            </w:r>
          </w:p>
        </w:tc>
        <w:tc>
          <w:tcPr>
            <w:tcW w:w="3402" w:type="dxa"/>
          </w:tcPr>
          <w:p w:rsidR="00296321" w:rsidRPr="0079513B" w:rsidRDefault="00296321" w:rsidP="002963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Имеет конкретное намерение-цель; работает над материалом в соответствии с целью; конечный результат фиксируется, демонстрируется (если удовлетворяет) или уничтожается (если не удовлетворяет); самостоятельно подбирает вещные или графические образцы для копирования «Хочу сделать такое же») - в разных материалах (лепка, рисование, конструирование).</w:t>
            </w:r>
            <w:proofErr w:type="gramEnd"/>
          </w:p>
          <w:p w:rsidR="00296321" w:rsidRPr="0079513B" w:rsidRDefault="00296321" w:rsidP="00296321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признаки. </w:t>
            </w:r>
          </w:p>
          <w:p w:rsidR="00296321" w:rsidRPr="0079513B" w:rsidRDefault="00296321" w:rsidP="0029632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конца.</w:t>
            </w:r>
          </w:p>
        </w:tc>
      </w:tr>
    </w:tbl>
    <w:p w:rsidR="00296321" w:rsidRPr="0079513B" w:rsidRDefault="00296321" w:rsidP="002963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321" w:rsidRPr="0079513B" w:rsidRDefault="00CC1D77" w:rsidP="0029632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коммуникативная инициатива (включенность ребенка во взаимодействие со сверстниками, где развиваются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296321" w:rsidRPr="0079513B">
        <w:rPr>
          <w:rFonts w:ascii="Times New Roman" w:hAnsi="Times New Roman" w:cs="Times New Roman"/>
          <w:sz w:val="28"/>
          <w:szCs w:val="28"/>
        </w:rPr>
        <w:t>, коммуникативная функция речи)</w:t>
      </w:r>
      <w:r w:rsidRPr="0079513B">
        <w:rPr>
          <w:rFonts w:ascii="Times New Roman" w:hAnsi="Times New Roman" w:cs="Times New Roman"/>
          <w:b/>
          <w:sz w:val="28"/>
          <w:szCs w:val="28"/>
        </w:rPr>
        <w:t>;</w:t>
      </w:r>
    </w:p>
    <w:p w:rsidR="00296321" w:rsidRPr="0079513B" w:rsidRDefault="00296321" w:rsidP="002963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Коммуникативная инициатива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3260"/>
        <w:gridCol w:w="3402"/>
      </w:tblGrid>
      <w:tr w:rsidR="00296321" w:rsidRPr="0079513B" w:rsidTr="004B0E5D">
        <w:tc>
          <w:tcPr>
            <w:tcW w:w="3227" w:type="dxa"/>
          </w:tcPr>
          <w:p w:rsidR="00296321" w:rsidRPr="0079513B" w:rsidRDefault="00296321" w:rsidP="004B0E5D">
            <w:pPr>
              <w:shd w:val="clear" w:color="auto" w:fill="FFFFFF"/>
              <w:tabs>
                <w:tab w:val="left" w:pos="2327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3260" w:type="dxa"/>
          </w:tcPr>
          <w:p w:rsidR="00296321" w:rsidRPr="0079513B" w:rsidRDefault="00296321" w:rsidP="004B0E5D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3402" w:type="dxa"/>
          </w:tcPr>
          <w:p w:rsidR="00296321" w:rsidRPr="0079513B" w:rsidRDefault="00296321" w:rsidP="004B0E5D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</w:tr>
      <w:tr w:rsidR="00296321" w:rsidRPr="0079513B" w:rsidTr="004B0E5D">
        <w:tc>
          <w:tcPr>
            <w:tcW w:w="3227" w:type="dxa"/>
          </w:tcPr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   Привлекает внимание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сверстника к своим действиям, комментирует их в речи, но не старается, чтобы сверстник понял; также выступает как активный наблюдатель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ристраивается к уже действующему сверстнику, комментирует и подправляет наблюдаемые действия; старается быть (играть, делать) рядом со сверстниками;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ситуативен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в выборе, довольствуется обществом и вниманием любого.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признаки.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сверстника на интересующие самого ребенка действия («Смотри...»), комментирует их в речи, но не старается быть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понятым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;д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овольствуется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обществом любого.</w:t>
            </w:r>
          </w:p>
        </w:tc>
        <w:tc>
          <w:tcPr>
            <w:tcW w:w="3260" w:type="dxa"/>
          </w:tcPr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Намеренно привлекает определенного сверстника к совместной деятельности с опорой на предмет и одновременным кратким словесным пояснением замысла, цели («Давай играть, делать...»); ведет парное взаимодействие в игре, используя речевое пошаговое предложение - побуждение партнера к конкретным действиям («Ты говори...», «Ты делай...»), поддерживает диалог в конкретной деятельности; может найти аналогичный или дополняющий игровой предмет, материал, роль, не вступая в конфликт со сверстником.</w:t>
            </w:r>
            <w:proofErr w:type="gramEnd"/>
          </w:p>
          <w:p w:rsidR="00296321" w:rsidRPr="0079513B" w:rsidRDefault="00296321" w:rsidP="008B19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признаки 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Инициирует парное взаимодействие со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сверстником через краткое речевое предложение-побуждение («Давай играть, делать...»);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начинает проявлять избирательность в выборе партнера.</w:t>
            </w:r>
          </w:p>
        </w:tc>
        <w:tc>
          <w:tcPr>
            <w:tcW w:w="3402" w:type="dxa"/>
          </w:tcPr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     </w:t>
            </w:r>
            <w:proofErr w:type="gramStart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Инициирует и организует действия 2-3 сверстников, словесно развертывая исходные замыслы, цели, спланировав несколько начальных действий («Давайте так играть... рисовать...»), использует простой договор («Я буду..., а вы будете...»), не ущемляя интересы и желания других; может </w:t>
            </w:r>
            <w:proofErr w:type="spellStart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встроиться</w:t>
            </w:r>
            <w:proofErr w:type="spellEnd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 совместную деятельность других детей, подобрав подходящие по смыслу игровые роли, материалы; легко поддерживает диалог в конкретной деятельности;</w:t>
            </w:r>
            <w:proofErr w:type="gramEnd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может инициировать и поддержать простой диалог со сверстником на отвлеченную тему; избирателен в выборе партнеров; осознанно стремится не только к реализации замысла, но и к взаимопониманию, к поддержанию слаженного взаимодействия с 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партнерами.</w:t>
            </w:r>
          </w:p>
          <w:p w:rsidR="00296321" w:rsidRPr="0079513B" w:rsidRDefault="00296321" w:rsidP="008B19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Ключевые признаки</w:t>
            </w:r>
          </w:p>
          <w:p w:rsidR="00296321" w:rsidRPr="0079513B" w:rsidRDefault="00296321" w:rsidP="00296321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Предлагает партнерам в развернутой словесной форме исходные замыслы, цели; договаривается о распределении действий, не ущемляя интересы других участников; </w:t>
            </w:r>
            <w:proofErr w:type="gramStart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избирателен</w:t>
            </w:r>
            <w:proofErr w:type="gramEnd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 выборе, осознанно стремится к взаимопониманию и поддержанию слаженного взаимодействия.</w:t>
            </w:r>
          </w:p>
        </w:tc>
      </w:tr>
    </w:tbl>
    <w:p w:rsidR="00296321" w:rsidRPr="0079513B" w:rsidRDefault="00296321" w:rsidP="00CB4EE1">
      <w:pPr>
        <w:tabs>
          <w:tab w:val="left" w:pos="720"/>
          <w:tab w:val="left" w:pos="8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4EE1" w:rsidRPr="0079513B" w:rsidRDefault="00CC1D77" w:rsidP="008B19FB">
      <w:pPr>
        <w:pStyle w:val="a4"/>
        <w:widowControl w:val="0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следст</w:t>
      </w:r>
      <w:r w:rsidR="00CB4EE1" w:rsidRPr="0079513B">
        <w:rPr>
          <w:rFonts w:ascii="Times New Roman" w:hAnsi="Times New Roman" w:cs="Times New Roman"/>
          <w:sz w:val="28"/>
          <w:szCs w:val="28"/>
        </w:rPr>
        <w:t>венные и родовидовые отношения)</w:t>
      </w:r>
    </w:p>
    <w:p w:rsidR="00CB4EE1" w:rsidRPr="0079513B" w:rsidRDefault="00CB4EE1" w:rsidP="00CB4E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Познавательная инициатива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3260"/>
        <w:gridCol w:w="3402"/>
      </w:tblGrid>
      <w:tr w:rsidR="00CB4EE1" w:rsidRPr="0079513B" w:rsidTr="004B0E5D">
        <w:tc>
          <w:tcPr>
            <w:tcW w:w="3227" w:type="dxa"/>
          </w:tcPr>
          <w:p w:rsidR="00CB4EE1" w:rsidRPr="0079513B" w:rsidRDefault="00CB4EE1" w:rsidP="00E23C47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3260" w:type="dxa"/>
          </w:tcPr>
          <w:p w:rsidR="00CB4EE1" w:rsidRPr="0079513B" w:rsidRDefault="00CB4EE1" w:rsidP="00E23C47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3402" w:type="dxa"/>
          </w:tcPr>
          <w:p w:rsidR="00CB4EE1" w:rsidRPr="0079513B" w:rsidRDefault="00CB4EE1" w:rsidP="00E23C47">
            <w:pPr>
              <w:shd w:val="clear" w:color="auto" w:fill="FFFFFF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</w:tr>
      <w:tr w:rsidR="00CB4EE1" w:rsidRPr="0079513B" w:rsidTr="004B0E5D">
        <w:tc>
          <w:tcPr>
            <w:tcW w:w="3227" w:type="dxa"/>
          </w:tcPr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Замечает новые предметы в окружении и проявляет интерес к ним; 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активно обследует вещи, практически обнаруживая их возможности (манипулирует, разбирает-собирает, без попыток достичь точного исходного состояния); 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многократно повторяет действия,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поглощен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процессом.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Ключевые признаки 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действия.</w:t>
            </w:r>
          </w:p>
        </w:tc>
        <w:tc>
          <w:tcPr>
            <w:tcW w:w="3260" w:type="dxa"/>
          </w:tcPr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Предвосхищает или сопровождает вопросами практическое исследование новых предметов (Что это?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Для чего?); обнаруживает осознанное намерение узнать что-то относительно конкретных вещей и явлений (Как это получается? Как бы это сделать?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Почему это так?); высказывает простые предположения о связи действия и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возможного эффекта при исследовании новых предметов, стремится достичь определенного эффекта («Если сделать так..., или так...»), не ограничиваясь простым манипулированием; встраивает свои новые представления в сюжеты игры, темы рисования, конструирования.</w:t>
            </w:r>
            <w:proofErr w:type="gramEnd"/>
          </w:p>
          <w:p w:rsidR="00CB4EE1" w:rsidRPr="0079513B" w:rsidRDefault="00CB4EE1" w:rsidP="00E23C47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Ключевые признаки 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Задает вопросы относительно конкретных вещей и явлений (что? как? зачем?); высказывает простые предположения,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Осуществляет вариативные действия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 отношению к исследуемому объекту,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добиваясь нужного результата.</w:t>
            </w:r>
          </w:p>
        </w:tc>
        <w:tc>
          <w:tcPr>
            <w:tcW w:w="3402" w:type="dxa"/>
          </w:tcPr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Задает вопросы, касающиеся предме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тов и явлений, лежа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щих за кругом непо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средственно данного (Как?</w:t>
            </w:r>
            <w:proofErr w:type="gramEnd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Почему? </w:t>
            </w:r>
            <w:proofErr w:type="gramStart"/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Зачем?); </w:t>
            </w:r>
            <w:proofErr w:type="gramEnd"/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обнаружи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вает стремление объяснить связь фактов, использует простое причинное рассуждение (потому что...); 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стремится к упорядочиванию, систематизации конкретных материа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лов (в виде коллек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ции); 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проявляет интерес к познава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тельной литературе, к символическим языкам; самостоя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тельно берется делать что-то по графичес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ким схемам (лепить, конструировать), составлять карты, схемы, пиктограммы, записывать истории, наблюдения (осваи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вает письмо как средство системати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зации и коммуни</w:t>
            </w: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кации).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ind w:firstLine="709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Ключевые признаки</w:t>
            </w:r>
          </w:p>
          <w:p w:rsidR="00CB4EE1" w:rsidRPr="0079513B" w:rsidRDefault="00CB4EE1" w:rsidP="00E23C4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Задает вопросы об отвлеченных вещах; 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письмо).</w:t>
            </w:r>
          </w:p>
        </w:tc>
      </w:tr>
    </w:tbl>
    <w:p w:rsidR="00CB4EE1" w:rsidRPr="0079513B" w:rsidRDefault="00CB4EE1" w:rsidP="00CB4EE1">
      <w:pPr>
        <w:tabs>
          <w:tab w:val="left" w:pos="720"/>
          <w:tab w:val="left" w:pos="8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4EE1" w:rsidRPr="0079513B" w:rsidRDefault="00CB4EE1" w:rsidP="00CB4EE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ACB" w:rsidRPr="0079513B" w:rsidRDefault="00CC1D77" w:rsidP="008B1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1 уровень проявленной инициативы типичен для 3-4 лет, 2 уровень – для 4-5 лет, 3 уровень – для 6-7 лет. Третий уровень проявленных инициатив является итоговым</w:t>
      </w:r>
      <w:r w:rsidR="00B9290C" w:rsidRPr="0079513B">
        <w:rPr>
          <w:rFonts w:ascii="Times New Roman" w:hAnsi="Times New Roman" w:cs="Times New Roman"/>
          <w:sz w:val="28"/>
          <w:szCs w:val="28"/>
        </w:rPr>
        <w:t xml:space="preserve"> уровнем по освоению программы.</w:t>
      </w:r>
    </w:p>
    <w:p w:rsidR="00547ACB" w:rsidRDefault="00547ACB" w:rsidP="00B92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B92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B92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B92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B92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BD8" w:rsidRPr="0079513B" w:rsidRDefault="00F60BD8" w:rsidP="00B92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47C" w:rsidRPr="0079513B" w:rsidRDefault="003F5DED" w:rsidP="00FD37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2.Содержательный раздел</w:t>
      </w:r>
    </w:p>
    <w:p w:rsidR="003F5DED" w:rsidRPr="0079513B" w:rsidRDefault="002F2561" w:rsidP="00547A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13B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3F5DED" w:rsidRPr="0079513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Муниципальное бюджетное дошкольное образовательное учреждение Детский сад </w:t>
      </w:r>
      <w:r w:rsidR="004C443F" w:rsidRPr="0079513B">
        <w:rPr>
          <w:rFonts w:ascii="Times New Roman" w:hAnsi="Times New Roman" w:cs="Times New Roman"/>
          <w:szCs w:val="28"/>
        </w:rPr>
        <w:t>«Таежный</w:t>
      </w:r>
      <w:r w:rsidR="008B19FB" w:rsidRPr="0079513B">
        <w:rPr>
          <w:rFonts w:ascii="Times New Roman" w:hAnsi="Times New Roman" w:cs="Times New Roman"/>
          <w:szCs w:val="28"/>
        </w:rPr>
        <w:t>»</w:t>
      </w:r>
      <w:r w:rsidRPr="0079513B">
        <w:rPr>
          <w:rFonts w:ascii="Times New Roman" w:hAnsi="Times New Roman" w:cs="Times New Roman"/>
          <w:szCs w:val="28"/>
        </w:rPr>
        <w:t xml:space="preserve"> введено в эксплуатацию в 19</w:t>
      </w:r>
      <w:r w:rsidR="004C443F" w:rsidRPr="0079513B">
        <w:rPr>
          <w:rFonts w:ascii="Times New Roman" w:hAnsi="Times New Roman" w:cs="Times New Roman"/>
          <w:szCs w:val="28"/>
        </w:rPr>
        <w:t>85</w:t>
      </w:r>
      <w:r w:rsidRPr="0079513B">
        <w:rPr>
          <w:rFonts w:ascii="Times New Roman" w:hAnsi="Times New Roman" w:cs="Times New Roman"/>
          <w:szCs w:val="28"/>
        </w:rPr>
        <w:t xml:space="preserve"> году, селе  </w:t>
      </w:r>
      <w:proofErr w:type="spellStart"/>
      <w:r w:rsidR="004C443F" w:rsidRPr="0079513B">
        <w:rPr>
          <w:rFonts w:ascii="Times New Roman" w:hAnsi="Times New Roman" w:cs="Times New Roman"/>
          <w:szCs w:val="28"/>
        </w:rPr>
        <w:t>Элдиг-Хем</w:t>
      </w:r>
      <w:proofErr w:type="spellEnd"/>
      <w:r w:rsidRPr="0079513B">
        <w:rPr>
          <w:rFonts w:ascii="Times New Roman" w:hAnsi="Times New Roman" w:cs="Times New Roman"/>
          <w:szCs w:val="28"/>
        </w:rPr>
        <w:t>, по</w:t>
      </w:r>
      <w:r w:rsidR="002C4303" w:rsidRPr="0079513B">
        <w:rPr>
          <w:rFonts w:ascii="Times New Roman" w:hAnsi="Times New Roman" w:cs="Times New Roman"/>
          <w:szCs w:val="28"/>
        </w:rPr>
        <w:t xml:space="preserve"> улице  </w:t>
      </w:r>
      <w:r w:rsidR="004C443F" w:rsidRPr="0079513B">
        <w:rPr>
          <w:rFonts w:ascii="Times New Roman" w:hAnsi="Times New Roman" w:cs="Times New Roman"/>
          <w:szCs w:val="28"/>
        </w:rPr>
        <w:t>Ленина  д</w:t>
      </w:r>
      <w:r w:rsidR="00FE5802" w:rsidRPr="0079513B">
        <w:rPr>
          <w:rFonts w:ascii="Times New Roman" w:hAnsi="Times New Roman" w:cs="Times New Roman"/>
          <w:szCs w:val="28"/>
        </w:rPr>
        <w:t>.31.</w:t>
      </w:r>
      <w:r w:rsidRPr="0079513B">
        <w:rPr>
          <w:rFonts w:ascii="Times New Roman" w:hAnsi="Times New Roman" w:cs="Times New Roman"/>
          <w:szCs w:val="28"/>
        </w:rPr>
        <w:t>Полное   наименование</w:t>
      </w:r>
      <w:proofErr w:type="gramStart"/>
      <w:r w:rsidRPr="0079513B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79513B">
        <w:rPr>
          <w:rFonts w:ascii="Times New Roman" w:hAnsi="Times New Roman" w:cs="Times New Roman"/>
          <w:szCs w:val="28"/>
        </w:rPr>
        <w:t xml:space="preserve"> Муниципальное бюджетное   дошкольное образовательное учреждение Детский сад  «</w:t>
      </w:r>
      <w:r w:rsidR="00FE5802" w:rsidRPr="0079513B">
        <w:rPr>
          <w:rFonts w:ascii="Times New Roman" w:hAnsi="Times New Roman" w:cs="Times New Roman"/>
          <w:szCs w:val="28"/>
        </w:rPr>
        <w:t>Таежный</w:t>
      </w:r>
      <w:r w:rsidRPr="0079513B">
        <w:rPr>
          <w:rFonts w:ascii="Times New Roman" w:hAnsi="Times New Roman" w:cs="Times New Roman"/>
          <w:szCs w:val="28"/>
        </w:rPr>
        <w:t>»</w:t>
      </w:r>
      <w:proofErr w:type="spellStart"/>
      <w:r w:rsidRPr="0079513B">
        <w:rPr>
          <w:rFonts w:ascii="Times New Roman" w:hAnsi="Times New Roman" w:cs="Times New Roman"/>
          <w:szCs w:val="28"/>
        </w:rPr>
        <w:t>с</w:t>
      </w:r>
      <w:proofErr w:type="gramStart"/>
      <w:r w:rsidRPr="0079513B">
        <w:rPr>
          <w:rFonts w:ascii="Times New Roman" w:hAnsi="Times New Roman" w:cs="Times New Roman"/>
          <w:szCs w:val="28"/>
        </w:rPr>
        <w:t>.</w:t>
      </w:r>
      <w:r w:rsidR="00FE5802" w:rsidRPr="0079513B">
        <w:rPr>
          <w:rFonts w:ascii="Times New Roman" w:hAnsi="Times New Roman" w:cs="Times New Roman"/>
          <w:szCs w:val="28"/>
        </w:rPr>
        <w:t>Э</w:t>
      </w:r>
      <w:proofErr w:type="gramEnd"/>
      <w:r w:rsidR="00FE5802" w:rsidRPr="0079513B">
        <w:rPr>
          <w:rFonts w:ascii="Times New Roman" w:hAnsi="Times New Roman" w:cs="Times New Roman"/>
          <w:szCs w:val="28"/>
        </w:rPr>
        <w:t>лдиг-Хем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Дзун-Хемчикского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кожууна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Республики Тыва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Сокращенное  наименование</w:t>
      </w:r>
      <w:proofErr w:type="gramStart"/>
      <w:r w:rsidRPr="0079513B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79513B">
        <w:rPr>
          <w:rFonts w:ascii="Times New Roman" w:hAnsi="Times New Roman" w:cs="Times New Roman"/>
          <w:szCs w:val="28"/>
        </w:rPr>
        <w:t xml:space="preserve"> </w:t>
      </w:r>
      <w:r w:rsidR="00FE5802" w:rsidRPr="0079513B">
        <w:rPr>
          <w:rFonts w:ascii="Times New Roman" w:hAnsi="Times New Roman" w:cs="Times New Roman"/>
          <w:szCs w:val="28"/>
        </w:rPr>
        <w:t xml:space="preserve">МБДОУ </w:t>
      </w:r>
      <w:r w:rsidRPr="0079513B">
        <w:rPr>
          <w:rFonts w:ascii="Times New Roman" w:hAnsi="Times New Roman" w:cs="Times New Roman"/>
          <w:szCs w:val="28"/>
        </w:rPr>
        <w:t>Детский сад «</w:t>
      </w:r>
      <w:r w:rsidR="00FE5802" w:rsidRPr="0079513B">
        <w:rPr>
          <w:rFonts w:ascii="Times New Roman" w:hAnsi="Times New Roman" w:cs="Times New Roman"/>
          <w:szCs w:val="28"/>
        </w:rPr>
        <w:t>Таежный</w:t>
      </w:r>
      <w:r w:rsidRPr="0079513B">
        <w:rPr>
          <w:rFonts w:ascii="Times New Roman" w:hAnsi="Times New Roman" w:cs="Times New Roman"/>
          <w:szCs w:val="28"/>
        </w:rPr>
        <w:t>»</w:t>
      </w:r>
      <w:r w:rsidR="00FE5802"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с</w:t>
      </w:r>
      <w:proofErr w:type="gramStart"/>
      <w:r w:rsidRPr="0079513B">
        <w:rPr>
          <w:rFonts w:ascii="Times New Roman" w:hAnsi="Times New Roman" w:cs="Times New Roman"/>
          <w:szCs w:val="28"/>
        </w:rPr>
        <w:t>.</w:t>
      </w:r>
      <w:r w:rsidR="00FE5802" w:rsidRPr="0079513B">
        <w:rPr>
          <w:rFonts w:ascii="Times New Roman" w:hAnsi="Times New Roman" w:cs="Times New Roman"/>
          <w:szCs w:val="28"/>
        </w:rPr>
        <w:t>Э</w:t>
      </w:r>
      <w:proofErr w:type="gramEnd"/>
      <w:r w:rsidR="00FE5802" w:rsidRPr="0079513B">
        <w:rPr>
          <w:rFonts w:ascii="Times New Roman" w:hAnsi="Times New Roman" w:cs="Times New Roman"/>
          <w:szCs w:val="28"/>
        </w:rPr>
        <w:t>лдиг-Хем</w:t>
      </w:r>
      <w:proofErr w:type="spellEnd"/>
      <w:r w:rsidRPr="0079513B">
        <w:rPr>
          <w:rFonts w:ascii="Times New Roman" w:hAnsi="Times New Roman" w:cs="Times New Roman"/>
          <w:szCs w:val="28"/>
        </w:rPr>
        <w:t>.</w:t>
      </w:r>
    </w:p>
    <w:p w:rsidR="002A5902" w:rsidRPr="0079513B" w:rsidRDefault="00FE58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Юридический адрес : 668112,</w:t>
      </w:r>
      <w:r w:rsidR="002A5902" w:rsidRPr="0079513B">
        <w:rPr>
          <w:rFonts w:ascii="Times New Roman" w:hAnsi="Times New Roman" w:cs="Times New Roman"/>
          <w:szCs w:val="28"/>
        </w:rPr>
        <w:t xml:space="preserve"> Республика </w:t>
      </w:r>
      <w:proofErr w:type="spellStart"/>
      <w:r w:rsidR="002A5902" w:rsidRPr="0079513B">
        <w:rPr>
          <w:rFonts w:ascii="Times New Roman" w:hAnsi="Times New Roman" w:cs="Times New Roman"/>
          <w:szCs w:val="28"/>
        </w:rPr>
        <w:t>Тыва</w:t>
      </w:r>
      <w:proofErr w:type="gramStart"/>
      <w:r w:rsidR="002A5902" w:rsidRPr="0079513B">
        <w:rPr>
          <w:rFonts w:ascii="Times New Roman" w:hAnsi="Times New Roman" w:cs="Times New Roman"/>
          <w:szCs w:val="28"/>
        </w:rPr>
        <w:t>,Д</w:t>
      </w:r>
      <w:proofErr w:type="gramEnd"/>
      <w:r w:rsidR="002A5902" w:rsidRPr="0079513B">
        <w:rPr>
          <w:rFonts w:ascii="Times New Roman" w:hAnsi="Times New Roman" w:cs="Times New Roman"/>
          <w:szCs w:val="28"/>
        </w:rPr>
        <w:t>зун-Хемчикский</w:t>
      </w:r>
      <w:proofErr w:type="spellEnd"/>
      <w:r w:rsidR="002A5902"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A5902" w:rsidRPr="0079513B">
        <w:rPr>
          <w:rFonts w:ascii="Times New Roman" w:hAnsi="Times New Roman" w:cs="Times New Roman"/>
          <w:szCs w:val="28"/>
        </w:rPr>
        <w:t>район,с.</w:t>
      </w:r>
      <w:r w:rsidRPr="0079513B">
        <w:rPr>
          <w:rFonts w:ascii="Times New Roman" w:hAnsi="Times New Roman" w:cs="Times New Roman"/>
          <w:szCs w:val="28"/>
        </w:rPr>
        <w:t>элдиг-Хем</w:t>
      </w:r>
      <w:r w:rsidR="002A5902" w:rsidRPr="0079513B">
        <w:rPr>
          <w:rFonts w:ascii="Times New Roman" w:hAnsi="Times New Roman" w:cs="Times New Roman"/>
          <w:szCs w:val="28"/>
        </w:rPr>
        <w:t>.ул</w:t>
      </w:r>
      <w:proofErr w:type="spellEnd"/>
      <w:r w:rsidR="002A5902" w:rsidRPr="0079513B">
        <w:rPr>
          <w:rFonts w:ascii="Times New Roman" w:hAnsi="Times New Roman" w:cs="Times New Roman"/>
          <w:szCs w:val="28"/>
        </w:rPr>
        <w:t>.</w:t>
      </w:r>
      <w:r w:rsidRPr="0079513B">
        <w:rPr>
          <w:rFonts w:ascii="Times New Roman" w:hAnsi="Times New Roman" w:cs="Times New Roman"/>
          <w:szCs w:val="28"/>
        </w:rPr>
        <w:t xml:space="preserve"> Ленина</w:t>
      </w:r>
      <w:r w:rsidR="002A5902" w:rsidRPr="0079513B">
        <w:rPr>
          <w:rFonts w:ascii="Times New Roman" w:hAnsi="Times New Roman" w:cs="Times New Roman"/>
          <w:szCs w:val="28"/>
        </w:rPr>
        <w:t>, д.</w:t>
      </w:r>
      <w:r w:rsidRPr="0079513B">
        <w:rPr>
          <w:rFonts w:ascii="Times New Roman" w:hAnsi="Times New Roman" w:cs="Times New Roman"/>
          <w:szCs w:val="28"/>
        </w:rPr>
        <w:t>31.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 Электронный адрес:  </w:t>
      </w:r>
      <w:proofErr w:type="spellStart"/>
      <w:r w:rsidR="00844F4C" w:rsidRPr="0079513B">
        <w:rPr>
          <w:rFonts w:ascii="Times New Roman" w:hAnsi="Times New Roman" w:cs="Times New Roman"/>
          <w:szCs w:val="28"/>
          <w:lang w:val="en-US"/>
        </w:rPr>
        <w:t>eldih</w:t>
      </w:r>
      <w:proofErr w:type="spellEnd"/>
      <w:r w:rsidR="00844F4C" w:rsidRPr="0079513B">
        <w:rPr>
          <w:rFonts w:ascii="Times New Roman" w:hAnsi="Times New Roman" w:cs="Times New Roman"/>
          <w:szCs w:val="28"/>
        </w:rPr>
        <w:t>.</w:t>
      </w:r>
      <w:r w:rsidRPr="0079513B">
        <w:rPr>
          <w:rFonts w:ascii="Times New Roman" w:hAnsi="Times New Roman" w:cs="Times New Roman"/>
          <w:szCs w:val="28"/>
        </w:rPr>
        <w:t>sadik@yandex.ru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Учредителем  детского сада  является администрация  </w:t>
      </w:r>
      <w:proofErr w:type="spellStart"/>
      <w:r w:rsidRPr="0079513B">
        <w:rPr>
          <w:rFonts w:ascii="Times New Roman" w:hAnsi="Times New Roman" w:cs="Times New Roman"/>
          <w:szCs w:val="28"/>
        </w:rPr>
        <w:t>Дзун-Хемчикского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района  Республики Тыва 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 </w:t>
      </w:r>
      <w:r w:rsidR="00844F4C" w:rsidRPr="0079513B">
        <w:rPr>
          <w:rFonts w:ascii="Times New Roman" w:hAnsi="Times New Roman" w:cs="Times New Roman"/>
          <w:szCs w:val="28"/>
        </w:rPr>
        <w:t xml:space="preserve"> Лицензия  </w:t>
      </w:r>
      <w:proofErr w:type="gramStart"/>
      <w:r w:rsidR="00844F4C" w:rsidRPr="0079513B">
        <w:rPr>
          <w:rFonts w:ascii="Times New Roman" w:hAnsi="Times New Roman" w:cs="Times New Roman"/>
          <w:szCs w:val="28"/>
        </w:rPr>
        <w:t>регистрационный</w:t>
      </w:r>
      <w:proofErr w:type="gramEnd"/>
      <w:r w:rsidR="00844F4C" w:rsidRPr="0079513B">
        <w:rPr>
          <w:rFonts w:ascii="Times New Roman" w:hAnsi="Times New Roman" w:cs="Times New Roman"/>
          <w:szCs w:val="28"/>
        </w:rPr>
        <w:t xml:space="preserve"> № 218</w:t>
      </w:r>
      <w:r w:rsidRPr="0079513B">
        <w:rPr>
          <w:rFonts w:ascii="Times New Roman" w:hAnsi="Times New Roman" w:cs="Times New Roman"/>
          <w:szCs w:val="28"/>
        </w:rPr>
        <w:t xml:space="preserve"> серии 17Л01 -1№  00</w:t>
      </w:r>
      <w:r w:rsidR="00844F4C" w:rsidRPr="0079513B">
        <w:rPr>
          <w:rFonts w:ascii="Times New Roman" w:hAnsi="Times New Roman" w:cs="Times New Roman"/>
          <w:szCs w:val="28"/>
        </w:rPr>
        <w:t>00484 , выданной 29.01.2011</w:t>
      </w:r>
      <w:r w:rsidRPr="0079513B">
        <w:rPr>
          <w:rFonts w:ascii="Times New Roman" w:hAnsi="Times New Roman" w:cs="Times New Roman"/>
          <w:szCs w:val="28"/>
        </w:rPr>
        <w:t xml:space="preserve"> года. В соответствии с данной лицензией детский сад имеет право на осуществление образовательной деятельности по образовательной программе дошкольного воспитания.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Муниципальное бюджетное дошкольное образовательное учреждение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-Федеральным законом «Об основных гарантиях прав ребёнка Российской Федерации».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-Конвенцией ООН о правах ребёнка.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-Порядок дошкольном образовательном </w:t>
      </w:r>
      <w:proofErr w:type="gramStart"/>
      <w:r w:rsidRPr="0079513B">
        <w:rPr>
          <w:rFonts w:ascii="Times New Roman" w:hAnsi="Times New Roman" w:cs="Times New Roman"/>
          <w:szCs w:val="28"/>
        </w:rPr>
        <w:t>учреждении</w:t>
      </w:r>
      <w:proofErr w:type="gramEnd"/>
      <w:r w:rsidRPr="0079513B">
        <w:rPr>
          <w:rFonts w:ascii="Times New Roman" w:hAnsi="Times New Roman" w:cs="Times New Roman"/>
          <w:szCs w:val="28"/>
        </w:rPr>
        <w:t>.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-Санитарно-эпидемиологическими правилами и нормативами СанПиН.2.4.1.3049-13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Style w:val="ab"/>
          <w:rFonts w:ascii="Times New Roman" w:hAnsi="Times New Roman" w:cs="Times New Roman"/>
          <w:szCs w:val="28"/>
        </w:rPr>
        <w:t>-Уставом Муниципальное бюджетное дошкол</w:t>
      </w:r>
      <w:r w:rsidR="002C4303" w:rsidRPr="0079513B">
        <w:rPr>
          <w:rStyle w:val="ab"/>
          <w:rFonts w:ascii="Times New Roman" w:hAnsi="Times New Roman" w:cs="Times New Roman"/>
          <w:szCs w:val="28"/>
        </w:rPr>
        <w:t xml:space="preserve">ьное образовательное учреждение </w:t>
      </w:r>
      <w:r w:rsidR="00844F4C" w:rsidRPr="0079513B">
        <w:rPr>
          <w:rStyle w:val="ab"/>
          <w:rFonts w:ascii="Times New Roman" w:hAnsi="Times New Roman" w:cs="Times New Roman"/>
          <w:szCs w:val="28"/>
        </w:rPr>
        <w:t>Детский сад «Таежный</w:t>
      </w:r>
      <w:r w:rsidRPr="0079513B">
        <w:rPr>
          <w:rStyle w:val="ab"/>
          <w:rFonts w:ascii="Times New Roman" w:hAnsi="Times New Roman" w:cs="Times New Roman"/>
          <w:szCs w:val="28"/>
        </w:rPr>
        <w:t>»</w:t>
      </w:r>
      <w:proofErr w:type="gramStart"/>
      <w:r w:rsidRPr="0079513B">
        <w:rPr>
          <w:rStyle w:val="ab"/>
          <w:rFonts w:ascii="Times New Roman" w:hAnsi="Times New Roman" w:cs="Times New Roman"/>
          <w:szCs w:val="28"/>
        </w:rPr>
        <w:t>.с</w:t>
      </w:r>
      <w:proofErr w:type="gramEnd"/>
      <w:r w:rsidRPr="0079513B">
        <w:rPr>
          <w:rStyle w:val="ab"/>
          <w:rFonts w:ascii="Times New Roman" w:hAnsi="Times New Roman" w:cs="Times New Roman"/>
          <w:szCs w:val="28"/>
        </w:rPr>
        <w:t>.</w:t>
      </w:r>
      <w:r w:rsidR="00844F4C" w:rsidRPr="0079513B">
        <w:rPr>
          <w:rStyle w:val="ab"/>
          <w:rFonts w:ascii="Times New Roman" w:hAnsi="Times New Roman" w:cs="Times New Roman"/>
          <w:szCs w:val="28"/>
        </w:rPr>
        <w:t xml:space="preserve"> </w:t>
      </w:r>
      <w:proofErr w:type="spellStart"/>
      <w:r w:rsidR="00844F4C" w:rsidRPr="0079513B">
        <w:rPr>
          <w:rStyle w:val="ab"/>
          <w:rFonts w:ascii="Times New Roman" w:hAnsi="Times New Roman" w:cs="Times New Roman"/>
          <w:szCs w:val="28"/>
        </w:rPr>
        <w:t>Элдиг-Хем</w:t>
      </w:r>
      <w:proofErr w:type="spellEnd"/>
      <w:r w:rsidRPr="0079513B">
        <w:rPr>
          <w:rStyle w:val="ab"/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Style w:val="ab"/>
          <w:rFonts w:ascii="Times New Roman" w:hAnsi="Times New Roman" w:cs="Times New Roman"/>
          <w:szCs w:val="28"/>
        </w:rPr>
        <w:t>Дзун-Хемчикского</w:t>
      </w:r>
      <w:proofErr w:type="spellEnd"/>
      <w:r w:rsidRPr="0079513B">
        <w:rPr>
          <w:rStyle w:val="ab"/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Style w:val="ab"/>
          <w:rFonts w:ascii="Times New Roman" w:hAnsi="Times New Roman" w:cs="Times New Roman"/>
          <w:szCs w:val="28"/>
        </w:rPr>
        <w:t>кожууна</w:t>
      </w:r>
      <w:proofErr w:type="spellEnd"/>
      <w:r w:rsidRPr="0079513B">
        <w:rPr>
          <w:rStyle w:val="ab"/>
          <w:rFonts w:ascii="Times New Roman" w:hAnsi="Times New Roman" w:cs="Times New Roman"/>
          <w:szCs w:val="28"/>
        </w:rPr>
        <w:t xml:space="preserve">   утвержден </w:t>
      </w:r>
      <w:proofErr w:type="spellStart"/>
      <w:r w:rsidRPr="0079513B">
        <w:rPr>
          <w:rStyle w:val="ab"/>
          <w:rFonts w:ascii="Times New Roman" w:hAnsi="Times New Roman" w:cs="Times New Roman"/>
          <w:szCs w:val="28"/>
        </w:rPr>
        <w:t>Постановлением</w:t>
      </w:r>
      <w:r w:rsidRPr="0079513B">
        <w:rPr>
          <w:rFonts w:ascii="Times New Roman" w:hAnsi="Times New Roman" w:cs="Times New Roman"/>
          <w:szCs w:val="28"/>
        </w:rPr>
        <w:t>администрации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 </w:t>
      </w:r>
      <w:proofErr w:type="spellStart"/>
      <w:r w:rsidRPr="0079513B">
        <w:rPr>
          <w:rFonts w:ascii="Times New Roman" w:hAnsi="Times New Roman" w:cs="Times New Roman"/>
          <w:szCs w:val="28"/>
        </w:rPr>
        <w:t>Дзун-Хемчикского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кожууна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 Республики Тыва от 27 июня 2015 года №952.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-Попечительским советом детского сада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-Реорганизация Постановлением  №525 от</w:t>
      </w:r>
      <w:r w:rsidR="00AF584D" w:rsidRPr="0079513B">
        <w:rPr>
          <w:rFonts w:ascii="Times New Roman" w:hAnsi="Times New Roman" w:cs="Times New Roman"/>
          <w:szCs w:val="28"/>
        </w:rPr>
        <w:t xml:space="preserve">18 марта 2015 года администрации </w:t>
      </w:r>
      <w:proofErr w:type="spellStart"/>
      <w:r w:rsidRPr="0079513B">
        <w:rPr>
          <w:rFonts w:ascii="Times New Roman" w:hAnsi="Times New Roman" w:cs="Times New Roman"/>
          <w:szCs w:val="28"/>
        </w:rPr>
        <w:t>Дзун-Хемчикского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кожууна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</w:p>
    <w:p w:rsidR="002A5902" w:rsidRPr="0079513B" w:rsidRDefault="002A5902" w:rsidP="002C4303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-Федеральный Государственный Образовательный стандарт</w:t>
      </w:r>
    </w:p>
    <w:p w:rsidR="00B9290C" w:rsidRPr="0079513B" w:rsidRDefault="003F5DED" w:rsidP="003512BE">
      <w:pPr>
        <w:pStyle w:val="ac"/>
        <w:rPr>
          <w:rFonts w:ascii="Times New Roman" w:eastAsia="Times New Roman" w:hAnsi="Times New Roman" w:cs="Times New Roman"/>
          <w:b/>
          <w:szCs w:val="28"/>
          <w:lang w:bidi="en-US"/>
        </w:rPr>
      </w:pPr>
      <w:r w:rsidRPr="0079513B">
        <w:rPr>
          <w:rFonts w:ascii="Times New Roman" w:hAnsi="Times New Roman" w:cs="Times New Roman"/>
          <w:b/>
          <w:szCs w:val="28"/>
        </w:rPr>
        <w:t>Режим работы ДОУ:</w:t>
      </w:r>
    </w:p>
    <w:p w:rsidR="003F5DED" w:rsidRPr="0079513B" w:rsidRDefault="003F5DED" w:rsidP="003512BE">
      <w:pPr>
        <w:pStyle w:val="ac"/>
        <w:rPr>
          <w:rFonts w:ascii="Times New Roman" w:eastAsia="Times New Roman" w:hAnsi="Times New Roman" w:cs="Times New Roman"/>
          <w:szCs w:val="28"/>
          <w:lang w:bidi="en-US"/>
        </w:rPr>
      </w:pPr>
      <w:r w:rsidRPr="0079513B">
        <w:rPr>
          <w:rFonts w:ascii="Times New Roman" w:hAnsi="Times New Roman" w:cs="Times New Roman"/>
          <w:szCs w:val="28"/>
        </w:rPr>
        <w:t>- пятидневная рабочая неделя;</w:t>
      </w:r>
    </w:p>
    <w:p w:rsidR="003F5DED" w:rsidRPr="0079513B" w:rsidRDefault="002D13DC" w:rsidP="003512B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Группы </w:t>
      </w:r>
      <w:proofErr w:type="spellStart"/>
      <w:r w:rsidRPr="0079513B">
        <w:rPr>
          <w:rFonts w:ascii="Times New Roman" w:hAnsi="Times New Roman" w:cs="Times New Roman"/>
          <w:szCs w:val="28"/>
        </w:rPr>
        <w:t>общеразвивающей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направленности работают в </w:t>
      </w:r>
      <w:proofErr w:type="gramStart"/>
      <w:r w:rsidRPr="0079513B">
        <w:rPr>
          <w:rFonts w:ascii="Times New Roman" w:hAnsi="Times New Roman" w:cs="Times New Roman"/>
          <w:szCs w:val="28"/>
        </w:rPr>
        <w:t>режиме  полного дня</w:t>
      </w:r>
      <w:proofErr w:type="gramEnd"/>
      <w:r w:rsidRPr="0079513B">
        <w:rPr>
          <w:rFonts w:ascii="Times New Roman" w:hAnsi="Times New Roman" w:cs="Times New Roman"/>
          <w:szCs w:val="28"/>
        </w:rPr>
        <w:t xml:space="preserve"> (12-часового </w:t>
      </w:r>
      <w:r w:rsidR="00D70572" w:rsidRPr="0079513B">
        <w:rPr>
          <w:rFonts w:ascii="Times New Roman" w:hAnsi="Times New Roman" w:cs="Times New Roman"/>
          <w:szCs w:val="28"/>
        </w:rPr>
        <w:t>пребывания),</w:t>
      </w:r>
    </w:p>
    <w:p w:rsidR="003F5DED" w:rsidRPr="0079513B" w:rsidRDefault="003F5DED" w:rsidP="003512B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 выходные дни – суббота, воскресенье, нерабочие и праздничные дни.</w:t>
      </w:r>
    </w:p>
    <w:p w:rsidR="00426CCC" w:rsidRPr="0079513B" w:rsidRDefault="006622B5" w:rsidP="003512BE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Всег</w:t>
      </w:r>
      <w:r w:rsidR="002D13DC" w:rsidRPr="0079513B">
        <w:rPr>
          <w:rFonts w:ascii="Times New Roman" w:hAnsi="Times New Roman" w:cs="Times New Roman"/>
          <w:szCs w:val="28"/>
        </w:rPr>
        <w:t>о</w:t>
      </w:r>
      <w:r w:rsidR="00D70572" w:rsidRPr="0079513B">
        <w:rPr>
          <w:rFonts w:ascii="Times New Roman" w:hAnsi="Times New Roman" w:cs="Times New Roman"/>
          <w:szCs w:val="28"/>
        </w:rPr>
        <w:t xml:space="preserve"> в </w:t>
      </w:r>
      <w:r w:rsidR="00F137FF" w:rsidRPr="0079513B">
        <w:rPr>
          <w:rFonts w:ascii="Times New Roman" w:hAnsi="Times New Roman" w:cs="Times New Roman"/>
          <w:szCs w:val="28"/>
        </w:rPr>
        <w:t xml:space="preserve">Учреждении воспитывается  </w:t>
      </w:r>
      <w:r w:rsidR="00844F4C" w:rsidRPr="0079513B">
        <w:rPr>
          <w:rFonts w:ascii="Times New Roman" w:hAnsi="Times New Roman" w:cs="Times New Roman"/>
          <w:szCs w:val="28"/>
        </w:rPr>
        <w:t>32</w:t>
      </w:r>
      <w:r w:rsidR="0042520C" w:rsidRPr="0079513B">
        <w:rPr>
          <w:rFonts w:ascii="Times New Roman" w:hAnsi="Times New Roman" w:cs="Times New Roman"/>
          <w:szCs w:val="28"/>
        </w:rPr>
        <w:t xml:space="preserve"> детей</w:t>
      </w:r>
      <w:proofErr w:type="gramStart"/>
      <w:r w:rsidR="0042520C" w:rsidRPr="0079513B">
        <w:rPr>
          <w:rFonts w:ascii="Times New Roman" w:hAnsi="Times New Roman" w:cs="Times New Roman"/>
          <w:szCs w:val="28"/>
        </w:rPr>
        <w:t>.</w:t>
      </w:r>
      <w:proofErr w:type="gramEnd"/>
      <w:r w:rsidR="003F5DED" w:rsidRPr="0079513B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3F5DED" w:rsidRPr="0079513B">
        <w:rPr>
          <w:rFonts w:ascii="Times New Roman" w:hAnsi="Times New Roman" w:cs="Times New Roman"/>
          <w:szCs w:val="28"/>
        </w:rPr>
        <w:t>ф</w:t>
      </w:r>
      <w:proofErr w:type="gramEnd"/>
      <w:r w:rsidR="003F5DED" w:rsidRPr="0079513B">
        <w:rPr>
          <w:rFonts w:ascii="Times New Roman" w:hAnsi="Times New Roman" w:cs="Times New Roman"/>
          <w:szCs w:val="28"/>
        </w:rPr>
        <w:t xml:space="preserve">ункционирует </w:t>
      </w:r>
      <w:r w:rsidR="00844F4C" w:rsidRPr="0079513B">
        <w:rPr>
          <w:rFonts w:ascii="Times New Roman" w:hAnsi="Times New Roman" w:cs="Times New Roman"/>
          <w:szCs w:val="28"/>
        </w:rPr>
        <w:t xml:space="preserve">1смешанная </w:t>
      </w:r>
      <w:r w:rsidR="003F5DED" w:rsidRPr="0079513B">
        <w:rPr>
          <w:rFonts w:ascii="Times New Roman" w:hAnsi="Times New Roman" w:cs="Times New Roman"/>
          <w:szCs w:val="28"/>
        </w:rPr>
        <w:t xml:space="preserve"> групп</w:t>
      </w:r>
      <w:r w:rsidR="00844F4C" w:rsidRPr="0079513B">
        <w:rPr>
          <w:rFonts w:ascii="Times New Roman" w:hAnsi="Times New Roman" w:cs="Times New Roman"/>
          <w:szCs w:val="28"/>
        </w:rPr>
        <w:t>а</w:t>
      </w:r>
      <w:r w:rsidR="00AF584D" w:rsidRPr="0079513B">
        <w:rPr>
          <w:rFonts w:ascii="Times New Roman" w:hAnsi="Times New Roman" w:cs="Times New Roman"/>
          <w:szCs w:val="28"/>
        </w:rPr>
        <w:t xml:space="preserve">, </w:t>
      </w:r>
      <w:r w:rsidR="00844F4C" w:rsidRPr="0079513B">
        <w:rPr>
          <w:rFonts w:ascii="Times New Roman" w:hAnsi="Times New Roman" w:cs="Times New Roman"/>
          <w:szCs w:val="28"/>
        </w:rPr>
        <w:t xml:space="preserve"> группа</w:t>
      </w:r>
      <w:r w:rsidR="002D13DC"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2D13DC" w:rsidRPr="0079513B">
        <w:rPr>
          <w:rFonts w:ascii="Times New Roman" w:hAnsi="Times New Roman" w:cs="Times New Roman"/>
          <w:szCs w:val="28"/>
        </w:rPr>
        <w:t>общеразвивающей</w:t>
      </w:r>
      <w:proofErr w:type="spellEnd"/>
      <w:r w:rsidR="002D13DC" w:rsidRPr="0079513B">
        <w:rPr>
          <w:rFonts w:ascii="Times New Roman" w:hAnsi="Times New Roman" w:cs="Times New Roman"/>
          <w:szCs w:val="28"/>
        </w:rPr>
        <w:t xml:space="preserve"> направлен</w:t>
      </w:r>
      <w:r w:rsidR="00D70572" w:rsidRPr="0079513B">
        <w:rPr>
          <w:rFonts w:ascii="Times New Roman" w:hAnsi="Times New Roman" w:cs="Times New Roman"/>
          <w:szCs w:val="28"/>
        </w:rPr>
        <w:t>ности.</w:t>
      </w:r>
    </w:p>
    <w:p w:rsidR="002D13DC" w:rsidRPr="0079513B" w:rsidRDefault="002D13DC" w:rsidP="003512BE">
      <w:pPr>
        <w:pStyle w:val="ac"/>
        <w:rPr>
          <w:rFonts w:ascii="Times New Roman" w:hAnsi="Times New Roman" w:cs="Times New Roman"/>
          <w:color w:val="FF0000"/>
          <w:szCs w:val="28"/>
        </w:rPr>
      </w:pPr>
      <w:r w:rsidRPr="0079513B">
        <w:rPr>
          <w:rFonts w:ascii="Times New Roman" w:hAnsi="Times New Roman" w:cs="Times New Roman"/>
          <w:color w:val="FF0000"/>
          <w:szCs w:val="28"/>
        </w:rPr>
        <w:t>Наполняемость групп</w:t>
      </w:r>
      <w:r w:rsidR="00844F4C" w:rsidRPr="0079513B">
        <w:rPr>
          <w:rFonts w:ascii="Times New Roman" w:hAnsi="Times New Roman" w:cs="Times New Roman"/>
          <w:color w:val="FF0000"/>
          <w:szCs w:val="28"/>
        </w:rPr>
        <w:t>ы</w:t>
      </w:r>
      <w:r w:rsidRPr="0079513B">
        <w:rPr>
          <w:rFonts w:ascii="Times New Roman" w:hAnsi="Times New Roman" w:cs="Times New Roman"/>
          <w:color w:val="FF0000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color w:val="FF0000"/>
          <w:szCs w:val="28"/>
        </w:rPr>
        <w:t>общеразвивающей</w:t>
      </w:r>
      <w:proofErr w:type="spellEnd"/>
      <w:r w:rsidRPr="0079513B">
        <w:rPr>
          <w:rFonts w:ascii="Times New Roman" w:hAnsi="Times New Roman" w:cs="Times New Roman"/>
          <w:color w:val="FF0000"/>
          <w:szCs w:val="28"/>
        </w:rPr>
        <w:t xml:space="preserve"> направленности детей:</w:t>
      </w:r>
    </w:p>
    <w:p w:rsidR="00426CCC" w:rsidRPr="0079513B" w:rsidRDefault="00426CCC" w:rsidP="003512BE">
      <w:pPr>
        <w:pStyle w:val="ac"/>
        <w:rPr>
          <w:rFonts w:ascii="Times New Roman" w:hAnsi="Times New Roman" w:cs="Times New Roman"/>
          <w:color w:val="FF0000"/>
          <w:szCs w:val="28"/>
        </w:rPr>
      </w:pPr>
      <w:r w:rsidRPr="0079513B">
        <w:rPr>
          <w:rFonts w:ascii="Times New Roman" w:hAnsi="Times New Roman" w:cs="Times New Roman"/>
          <w:color w:val="FF0000"/>
          <w:szCs w:val="28"/>
        </w:rPr>
        <w:t>Из н</w:t>
      </w:r>
      <w:r w:rsidR="00844F4C" w:rsidRPr="0079513B">
        <w:rPr>
          <w:rFonts w:ascii="Times New Roman" w:hAnsi="Times New Roman" w:cs="Times New Roman"/>
          <w:color w:val="FF0000"/>
          <w:szCs w:val="28"/>
        </w:rPr>
        <w:t>их (комплектование на 01.09.2020</w:t>
      </w:r>
      <w:r w:rsidRPr="0079513B">
        <w:rPr>
          <w:rFonts w:ascii="Times New Roman" w:hAnsi="Times New Roman" w:cs="Times New Roman"/>
          <w:color w:val="FF0000"/>
          <w:szCs w:val="28"/>
        </w:rPr>
        <w:t>г):</w:t>
      </w:r>
    </w:p>
    <w:p w:rsidR="00426CCC" w:rsidRPr="0079513B" w:rsidRDefault="00844F4C" w:rsidP="003512BE">
      <w:pPr>
        <w:pStyle w:val="ac"/>
        <w:rPr>
          <w:rFonts w:ascii="Times New Roman" w:hAnsi="Times New Roman" w:cs="Times New Roman"/>
          <w:color w:val="FF0000"/>
          <w:szCs w:val="28"/>
        </w:rPr>
      </w:pPr>
      <w:r w:rsidRPr="0079513B">
        <w:rPr>
          <w:rFonts w:ascii="Times New Roman" w:hAnsi="Times New Roman" w:cs="Times New Roman"/>
          <w:color w:val="FF0000"/>
          <w:szCs w:val="28"/>
        </w:rPr>
        <w:t>Разновозрастная группа – 32</w:t>
      </w:r>
      <w:r w:rsidR="00426CCC" w:rsidRPr="0079513B">
        <w:rPr>
          <w:rFonts w:ascii="Times New Roman" w:hAnsi="Times New Roman" w:cs="Times New Roman"/>
          <w:color w:val="FF0000"/>
          <w:szCs w:val="28"/>
        </w:rPr>
        <w:t xml:space="preserve"> воспитанников</w:t>
      </w:r>
    </w:p>
    <w:p w:rsidR="00426CCC" w:rsidRPr="0079513B" w:rsidRDefault="00F137FF" w:rsidP="006653C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9513B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Предельная наполняемость – </w:t>
      </w:r>
      <w:r w:rsidR="00844F4C" w:rsidRPr="0079513B">
        <w:rPr>
          <w:rFonts w:ascii="Times New Roman" w:hAnsi="Times New Roman" w:cs="Times New Roman"/>
          <w:color w:val="FF0000"/>
          <w:sz w:val="28"/>
          <w:szCs w:val="28"/>
        </w:rPr>
        <w:t>32</w:t>
      </w:r>
      <w:r w:rsidR="00426CCC" w:rsidRPr="0079513B">
        <w:rPr>
          <w:rFonts w:ascii="Times New Roman" w:hAnsi="Times New Roman" w:cs="Times New Roman"/>
          <w:color w:val="FF0000"/>
          <w:sz w:val="28"/>
          <w:szCs w:val="28"/>
        </w:rPr>
        <w:t xml:space="preserve"> детей</w:t>
      </w:r>
    </w:p>
    <w:p w:rsidR="0042520C" w:rsidRPr="0079513B" w:rsidRDefault="00426CCC" w:rsidP="006653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Ф</w:t>
      </w:r>
      <w:r w:rsidR="00F137FF" w:rsidRPr="0079513B">
        <w:rPr>
          <w:rFonts w:ascii="Times New Roman" w:hAnsi="Times New Roman" w:cs="Times New Roman"/>
          <w:sz w:val="28"/>
          <w:szCs w:val="28"/>
        </w:rPr>
        <w:t xml:space="preserve">актическая наполняемость  –  </w:t>
      </w:r>
      <w:bookmarkStart w:id="0" w:name="_GoBack"/>
      <w:bookmarkEnd w:id="0"/>
      <w:r w:rsidR="00844F4C" w:rsidRPr="0079513B">
        <w:rPr>
          <w:rFonts w:ascii="Times New Roman" w:hAnsi="Times New Roman" w:cs="Times New Roman"/>
          <w:sz w:val="28"/>
          <w:szCs w:val="28"/>
        </w:rPr>
        <w:t>32</w:t>
      </w:r>
      <w:r w:rsidRPr="0079513B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164CE6" w:rsidRPr="0079513B" w:rsidRDefault="00164CE6" w:rsidP="006653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2561" w:rsidRPr="0079513B" w:rsidRDefault="002F2561" w:rsidP="002F25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2.2.Описание образовательной деятельности в соответствии с направлениями развития ребенка, представленными в пяти образовательных областях</w:t>
      </w:r>
      <w:r w:rsidRPr="0079513B">
        <w:rPr>
          <w:rFonts w:ascii="Times New Roman" w:hAnsi="Times New Roman" w:cs="Times New Roman"/>
          <w:sz w:val="28"/>
          <w:szCs w:val="28"/>
        </w:rPr>
        <w:t>:</w:t>
      </w:r>
    </w:p>
    <w:p w:rsidR="00D07A65" w:rsidRPr="0079513B" w:rsidRDefault="00D07A65" w:rsidP="00A52554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D07A65" w:rsidRPr="0079513B" w:rsidRDefault="00D07A65" w:rsidP="00A52554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>● социально-коммуникативное развитие;</w:t>
      </w:r>
    </w:p>
    <w:p w:rsidR="00D07A65" w:rsidRPr="0079513B" w:rsidRDefault="00D07A65" w:rsidP="00A52554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>● познавательное развитие;</w:t>
      </w:r>
    </w:p>
    <w:p w:rsidR="00D07A65" w:rsidRPr="0079513B" w:rsidRDefault="00D07A65" w:rsidP="00A52554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>● речевое развитие;</w:t>
      </w:r>
    </w:p>
    <w:p w:rsidR="00D07A65" w:rsidRPr="0079513B" w:rsidRDefault="00D07A65" w:rsidP="00A52554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>● художественн</w:t>
      </w:r>
      <w:proofErr w:type="gramStart"/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>о-</w:t>
      </w:r>
      <w:proofErr w:type="gramEnd"/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эстетическое развитие;</w:t>
      </w:r>
    </w:p>
    <w:p w:rsidR="00D07A65" w:rsidRPr="0079513B" w:rsidRDefault="00D07A65" w:rsidP="00A52554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9513B">
        <w:rPr>
          <w:rFonts w:ascii="Times New Roman" w:eastAsia="Batang" w:hAnsi="Times New Roman" w:cs="Times New Roman"/>
          <w:sz w:val="28"/>
          <w:szCs w:val="28"/>
          <w:lang w:eastAsia="ko-KR"/>
        </w:rPr>
        <w:t>● физическое развитие.</w:t>
      </w:r>
    </w:p>
    <w:p w:rsidR="00855F64" w:rsidRPr="0079513B" w:rsidRDefault="00855F64" w:rsidP="00A52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Любые формы, способы, методы и средства реализации Программы должны</w:t>
      </w:r>
    </w:p>
    <w:p w:rsidR="00855F64" w:rsidRPr="0079513B" w:rsidRDefault="00855F64" w:rsidP="00A52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осуществляться с учетом базовых принципов Стандарта и раскрытых в разделе 1.1.2</w:t>
      </w:r>
    </w:p>
    <w:p w:rsidR="00855F64" w:rsidRPr="0079513B" w:rsidRDefault="00855F64" w:rsidP="00A52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принципов и подходов Программы, то есть должны обеспечи</w:t>
      </w:r>
      <w:r w:rsidR="00A52554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вать активное участие ребенка в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образовательном процессе в соответствии со своими возможностями и интересами, личностно-развивающий характер взаимодействия и общения и др.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ОБРАЗОВАТЕЛЬНАЯ ОБЛАСТЬ</w:t>
      </w:r>
      <w:proofErr w:type="gramStart"/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«С</w:t>
      </w:r>
      <w:proofErr w:type="gramEnd"/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ОЦИАЛЬНО-КОММУНИКАТИВНОЕ РАЗВИТИЕ»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со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саморегуляции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установок к различным видам труда и творчества; формирование основ безопасного поведения в быту, социуме, природе»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.</w:t>
      </w:r>
      <w:proofErr w:type="gramEnd"/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Основные цели и задачи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Социализация, развитие общения, нравственное воспитание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Ребенок в семье и сообществе, патриотическое воспитание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. 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гендерной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, семейной, гражданской принадлежности; воспитание любви к Родине, гордости за ее достижения, патриотических чувств.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Самообслуживание, самостоятельность, трудовое воспитание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. Развитие навыков самообслуживания; становление самостоятельности, целенаправленности и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саморегуляции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Формирование основ безопасности.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осмотрительного отношения к потенциально опасным для человека и окружающего мира природы ситуациям. 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Вариативная часть: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поощрение инициативы в общении на родном языке, расширение круга общения ребенка; готовности разговаривать в доброжелательной форме, поддерживать тему разговора, отзываться на просьбу, предложение;  - воспитание положительного отношения к окружающим, терпимость (толерантность) к детям и взрослым (независимо от их социального происхождения, расовой принадлежности, языка, вероисповедания, пола и возраста), уважения к чувствам, мнениям, желаниям, взглядам других людей, развитие умение аргументировать несогласие, убеждать и т. д. Объяснять значение позитивного общения, сотрудничества с людьми разных стран и этносов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.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пособствовать воспитанию чувства патриотизма, осознанию себя как гражданина родного города,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республики, страны, уважительно и с гордостью относящегося к символике города, республики, страны (флагу, гербу, гимну).  </w:t>
      </w:r>
      <w:proofErr w:type="gramEnd"/>
    </w:p>
    <w:p w:rsidR="008C0E4D" w:rsidRPr="0079513B" w:rsidRDefault="008C0E4D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ОБРАЗОВАТЕЛЬНАЯ ОБЛАСТЬ «ПОЗНАВАТЕЛЬНОЕ РАЗВИТИЕ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»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социокультурных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ценностях нашего народа, об отечественных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традициях и праздниках, о планете Земля как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общем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мира».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Основные цели и задачи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Развитие познавательно-исследовательской деятельности.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Развитие познавательных интересов детей, расширение опыта ориентировки в окружающем, сенсорное развитие, развитие 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Приобщение к социокультурным ценностям.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Ознакомление с окружающим социальным миром, расширение кругозора детей, формирование целостной картины мира.  Формирование первичных представлений о малой родине и Отечестве, представлений о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социокультурных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ценностях нашего народа, об отечественных традициях и праздниках.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Формирование элементарных представлений о планете Земля как общем доме людей, о многообразии стран и народов мира.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Формирование элементарных математических представлений.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 Ознакомление с миром природы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.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 Содержание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психолого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- педагогической работы. Развитие познавательно-исследовательской деятельности.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Вариативная часть: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создание условий для самостоятельного установления связей и отношений между системами объектов и явлений с применением различных средств. Совершенствование характера действий экспериментального характера, направленных на выявление скрытых свойств объектов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ОБРАЗОВАТЕЛЬНАЯ ОБЛАСТЬ  «РЕЧЕВОЕ РАЗВИТИЕ»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 </w:t>
      </w:r>
      <w:proofErr w:type="gramEnd"/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 Основные цели и задачи:  Развитие речи.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Художественная литература.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 Вариативная часть: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формирование первоначальных умений и навы</w:t>
      </w:r>
      <w:r w:rsidR="003C289F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ков практического владения тувинс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ким языком в устной форме;  - формирование мотивации учения ребенка;  - активизация в речи слов обозначающих предмет, признак предмета и действие;  - развитие умения составлять небольшие рассказы по серии ситуативных картинок с одним действующим лицом, сюжетной картине или из личных наблюдений ребенка  </w:t>
      </w:r>
    </w:p>
    <w:p w:rsidR="003A39E1" w:rsidRPr="0079513B" w:rsidRDefault="003A39E1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ОБРАЗОВАТЕЛЬНАЯ ОБЛАСТЬ  «ХУДОЖЕСТВЕННО-ЭСТЕТИЧЕСКОЕ РАЗВИТИЕ»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«Художественно-эстетическое развитие предполагает развитие предпосылок ценностно</w:t>
      </w:r>
      <w:r w:rsidR="00CA6E7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-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Основные цели и задачи: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</w:p>
    <w:p w:rsidR="00816D1E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 Приобщение к искусству.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 (словесному, музыкальному,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Изобразительная деятельность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. 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Конструктивно-модельная деятельность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. 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Музыкально-художественная деятельность.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</w:t>
      </w:r>
      <w:r w:rsidR="00816D1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-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художественного творчества, реализация самостоятельной творческой деятельности детей; удовлетворение потребности в самовыражении.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Вариативная часть: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формирование интереса к эстетической стороне окружающей действительности, удовлетворение потребности детей в самовыражении; развитие музыкальности детей, способности эмоционально воспринимать произведения искусства через знакомство с фольклором,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литературой, живописью, музыкой народов,</w:t>
      </w:r>
      <w:r w:rsidR="00816D1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населяющих Республику Тыва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;  -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расширять объем основных и танцевальных движений: «пружин</w:t>
      </w:r>
      <w:r w:rsidR="00816D1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истый ход», «первый ход», « «прыжковая цепочка», «</w:t>
      </w:r>
      <w:proofErr w:type="spellStart"/>
      <w:r w:rsidR="00816D1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челер-ой</w:t>
      </w:r>
      <w:proofErr w:type="spellEnd"/>
      <w:r w:rsidR="002171E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»,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«носок – пятка», «пятка – носок», «дробь», «основной ход», «ход с каблука» «простой шаг», «мелкая дробь», «волчок», «тройной притоп», «кружение парами» и др. Совершенс</w:t>
      </w:r>
      <w:r w:rsidR="00CA6E7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твовать технику исполнения тувинского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танца.  </w:t>
      </w:r>
      <w:proofErr w:type="gramEnd"/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ОБРАЗОВАТЕЛЬНАЯ ОБЛАСТЬ «ФИЗИЧЕСКОЕ РАЗВИТИЕ»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саморегуляции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в двигательной сфере;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становление цен</w:t>
      </w:r>
      <w:r w:rsidR="00816D1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ностей здорового образа жизни,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овладение его элементарными нормами и правилами (в питании, двигательном режиме, закаливании, при формировании полезных привычек и др.)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 Основные цели и задачи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Формирование начальных представлений о здоровом образе жизни.  Формирование у детей начальных представлений о здоровом образе жизни.  Физическая культура. 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подвижных и спортивных играх и физических упражнениях, активности в самостоятельной двигательной деятельности; интереса и любви к спорту.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Содержание психолого-педагогической работы. Формирование начальных представлений о здоровом образе жизни. 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Вариативная часть: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создание эффективной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инфраструктуры оздоровления воспитанников ДОУ с учѐтом климатических и сезонных особенностей региона; </w:t>
      </w:r>
    </w:p>
    <w:p w:rsidR="006653CC" w:rsidRPr="0079513B" w:rsidRDefault="006653CC" w:rsidP="006653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- формирование эмоционально-положительного отношения дошкольников к своему здоровью и способам его укрепления, через знакомство с традициями и по</w:t>
      </w:r>
      <w:r w:rsidR="00816D1E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движными играми народов Республики Тыва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;</w:t>
      </w:r>
    </w:p>
    <w:p w:rsidR="00AF584D" w:rsidRPr="0079513B" w:rsidRDefault="006653CC" w:rsidP="00A52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- Совершенствование оздоровительной направленности посредством использования эффективных инновационных средств развития двигательной сферы воспитанников ДОУ  Реализация задач образовательных областей предусмотрена как в обязательной части Программы, так и в части, формируемой участни</w:t>
      </w:r>
      <w:r w:rsidR="00873F19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ками образовательных отношений.</w:t>
      </w:r>
    </w:p>
    <w:p w:rsidR="00C8390D" w:rsidRPr="0079513B" w:rsidRDefault="00873F19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2.2.1.</w:t>
      </w:r>
      <w:r w:rsidR="00C8390D"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Возрастная характеристика детей 1-2 лет (ранний возраст)    </w:t>
      </w:r>
    </w:p>
    <w:p w:rsidR="00C8390D" w:rsidRPr="0079513B" w:rsidRDefault="00C8390D" w:rsidP="008B19FB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 Постепенно совершенствуется ходьба, исчезает шаркающая походка. В подвижных играх и на музыкальных занятиях дети делают боковые шаги, медленно кружатся на месте. В простых подвижных играх и плясках дети начинают координировать свои движения.       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На втором году из отдельных действий складываются элементы, основа деятельности, свойственной дошкольному детству: предметная с характерным для нее сенсорным уклоном, конструктивная и сюжетно-ролевая игра (последнюю на втором году можно считать лишь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отобразительной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).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      Интенсивно формируется речь, понимание речи окружающих опережает умение говорить. Дети усваивают названия предметов, действий, обозначения некоторых качеств и состояний. Важным приобретением речи и мышления является формирующаяся на втором году жизни способность обобщения. Активный словарь на протяжении года увеличивается неравномерно.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т.д.), а также предлоги.      Совершенствуется самостоятельность детей в предметно-игровой деятельности и самообслуживании. Малыш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овладевает умением самостоятельно есть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любую пищу, умываться и мыть руки, приобретает навыки опрятности. Расширяется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ориентировка в ближайшем окружении.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Знание того, как называются части помещения группы (мебель, одежда, посуда), помогает ребенку выполнять несложные (из одного, а к концу года из 2-3 действий) поручения взрослых, постепенно он привыкает соблюдать элементарные правила поведения, обозначаемые словами «можно», «нельзя», «нужно».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Общение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со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взрослым носит деловой, объектно-направленный характер.       На втором году закрепляется и углубляется потребность общения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со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взрослым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со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взрослым, хотя в этом возрасте ребенок охотно говорит только с близкими, хорошо знакомыми ему людьми.      На втором году жизни у детей сохраняется и развивается тип эмоционального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взаимообщения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. Однако опыт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взаимообщения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у детей невелик и основа его еще не сформирована. 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Возрастная характеристика д</w:t>
      </w:r>
      <w:r w:rsidR="008B19FB"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етей 2-3 лет (1 младшая группа)</w:t>
      </w: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Ведущая деятельность – предметная. Ребенок овладевает многими предметными, орудийными действиями. Это происходит в разных видах деятельности, все более отчетливо выделяющихся из предметной: игре, конструировании, труде, изобразительной деятельности. Ребенок становится все более активным, самостоятельным и умелым, возможно проявление предпосылок творчества. Происходит перенос и обобщение способов действия; проявляется особая направленность на результат деятельности, настойчивость в поиске способа его достижения. Познавательная активность в форме инициативной сенсорно-моторной деятельности сохраняется, развиваются коммуникативные способы познания (речевые в форме вопросов, опосредованные – через художественные образы). Расширяется сфера интересов ребенка. При некотором свертывании в восприятии наглядно-практических действий и при развитии речи появляются представления, символические образы – зарождается наглядно-образное мышление. Формируются способы партнерского взаимодействия. Осваиваются основные способы общения с взрослыми и сверстниками (преимущественно вербальные). Речь становится средством общения и с детьми. Ребенок по своей инициативе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вступает в диалог, может составить небольшой рассказ-описание, рассказ-повествование. Появляются первые успехи в изобразительной деятельности и предпочтения в эстетическом восприятии мира. Ребенок способен эмоционально откликаться на содержание художественного образа, на эстетические особенности окружающих предметов и выражать свои чувства, увлеченно использует разнообразные художественные материалы (карандаши, фломастеры, краски). Роль взрослого во взаимодействии остается ведущей, но стремление к самостоятельности и независимости от взрослого интенсивно развивается, достигая к концу года позиции «Я сам», которую ребенок ярко демонстрирует, утверждает и защищает. Наступает кризис третьего года жизни. Новообразование этого периода в развитии: ребенок начинает видеть себя через призму собственных достижений, признанных и оцененных другими людьми. Это проявляется в своеобразном комплексе поведения, названном психологами «гордость за достижения»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,ч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то выражается в стремлении к получению результата; желании продемонстрировать свои успехи взрослому и получить позитивную оценку; обостренном чувстве собственного достоинства.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Возрастная характеристика детей 3-4 лет (2 младшая группа).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На четвертом году жизни у детей формируются элементарные навыки совместной игровой и двигательной деятельности. Обладая определенным запасом движений, дети еще не способны заботиться о результатах своих действий, они поглощены самим процессом. Наряду с этим движения детей постепенно приобретают все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более преднамеренный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характер. Социальная ситуация развития характеризуется увеличивающейся самостоятельностью ребенка, расширением его знакомства с окружающим миром. Особое изменение претерпевает общение: ребенок пытается оказывать влияние на взрослого.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На смену деловому сотрудничеству раннего возраста приходит познавательная форма общения, наступает возраст «почемучек». Общение с взрослым постепенно приобретает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вне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ситуативный характер. Главный мотив общения – познание окружающего мира. Именно в этом общении с взрослым формируются привычки и эталоны поведения ребенка. Взрослый по-прежнему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– главный партнер по общению, однако в этом возрасте начинает усложняться общение детей со сверстниками: совместные действия начинают обсуждаться и согласовываться, но ребенок пока легко меняет сверстников – партнеров по общению, не демонстрируя привязанности к кому-либо из детей. Появляется сюжетно-ролевая игра – ведущий вид деятельности в дошкольном возрасте. Дети 3-4 лет в сюжетно-ролевых играх подражают взрослым, имитируя предметную деятельность. Они поглощены процессом выполнения действий, действия еще не согласованы, роли сменяются. Игра продолжается, как правило, 10-15 минут. Среди познавательных процессов, наиболее развивающихся в этом возрасте, выделяется память. Ощущение и восприятие постепенно утрачивают аффективный характер, к 4 годам восприятие приобретает черты произвольности – ребенок способен целенаправленно наблюдать, рассматривать, искать, хотя и недолгое время. Возраст 3-4 лет – это возраст формирования сенсорных эталонов – представлений о форме, цвете, размере, однако сенсорные эталоны пока остаются предметными, т.е. существуют в тесной связи с предметом и не являются абстрактными. Активно развивается речь ребенка. В этот период язык, на котором говорит ребенок и его ближайшее окружение (семья), начинает укореняться в психике ребенка как ведущий. Особое внимание при работе с детьми четвертого года жизни следует обратить на развитие самостоятельности. Не случайно любимым выражением ребенка этого возраста становится «Я сам!». Важно поощрять желание ребенка проявлять самостоятельность, поддерживать желание что-то выполнить, сделать без помощи взрослого. В возрасте 3 – 4 лет развивается познавательный интерес о родном городе, художественной литературе (тувинских народных сказок и произведений тувинских писателей). В игровой форме дети данного возраста познают тувинскую национальную одежду.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Возрастная характеристика детей 4-5 лет (средняя группа).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У детей интенсивно развиваются моторные функции. Их движения носят преднамеренный и целеустремленный характер. Детям интересны наиболее сложные движения и двигательные задания, требующие проявления скорости, ловкости и точности выполнения. От 4 до 5 лет у детей формируются навыки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ходьбы на лыжах, катания на санках, скольжения на ледяных дорожках, езды на велосипеде и самокате. Социальная ситуация развития характеризуется установлением отношений ребенка с миром взрослых людей, вхождением в мир социальных отношений. Развивается и совершенствуется общение ребенка с взрослым, оно все более приобретает личностные формы. Это проявляется в том, что ребенок активно стремится к обсуждению своего поведения, а также поступков и действий других людей (детей и взрослых) с точки зрения соблюдения ими нравственных норм. По-прежнему, как и в возрасте 3-4 лет, главный мотив общения – познание окружающего мира и осознание происходящего. Совершенствуется общение со сверстниками: ребенок начинает предпочитать сверстника взрослому партнеру по общению, выделять наиболее приятных, с его позиции, сверстников, стремится общаться с ними. Сюжеты игр становятся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более развернутыми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и разнообразными. Дети обращаются к общественно-значимым темам, в сюжетах которых комбинируют эпизоды сказок и реальной</w:t>
      </w:r>
      <w:r w:rsidR="008B19FB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жизни. Появляются </w:t>
      </w:r>
      <w:proofErr w:type="spell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гендерные</w:t>
      </w:r>
      <w:proofErr w:type="spell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роли: девочки в игре выбирают роли женщин, а мальчики – мужчин. Ребенок развивается активно в разных видах деятельности: конструировании, рисовании, лепке, аппликации и др. Он способен к выполнению отдельных несложных трудовых поручений и к действиям рядом в коллективе сверстников или в разновозрастной группе под руководством взрослого. Именно в разнообразной деятельности развиваются все познавательные процессы ребенка; в игре, как ведущей деятельности, формируются новообразования возраста и «зреет» личность. В этом возрасте устанавливается иерархия мотивов, формируется произвольность деятельности и поведения. Происходит зарождение важнейшего волевого качества – целеустремленности. Главное направление в развитии речи ребенка на пятом году жизни – освоение связной монологической речи. Особенностью речевого развития детей данного возраста является стремление к словообразованию. Оно появляется в результате творческого освоения богатств родного языка и называется словотворчеством. Ребенок, еще не до конца владеющий способами словообразования, пытается самостоятельно сконструировать новые слова на основе освоенных морфологических элементов языка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.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Детское словотворчество является ярким проявлением начала процесса формирования правил и языковых обобщений.  В возрасте 4 – 5 лет развивается познавательный интерес о родном крае (животный и растительный мир), о Республике Тыва и России. Усваивают элементы орнамента тувинского народа через изобразительную деятельность и дидактические игры. Продолжается усвоение материала о родном городе, тувинской национальной одежде. Формируется интерес к произведениям тувинского народа и тувинским сказкам. Расширяется кругозор о тувинских писателях.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Возрастная характеристика детей 5-6 лет (старшая группа). </w:t>
      </w:r>
    </w:p>
    <w:p w:rsidR="00C8390D" w:rsidRPr="0079513B" w:rsidRDefault="00C8390D" w:rsidP="00C839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Детям 5-6 лет свойственна высокая потребность в движениях. Двигательная активность становится все более целенаправленной, зависимой от эмоционального состояния и мотивов деятельности. Дети овладевают сложными видами движений и различными способами их выполнения, а также некоторыми элементами техники. Общение ребенка с взрослым становится все более разнообразным, постепенно оно все более приобретает черты личностного – взрослый выступает для ребенка источником социальных познаний, эталоном поведения в различных ситуациях. Изменяются вопросы детей – они становятся независимыми от конкретной ситуации. В этот период ребенок в общении с взрослым особенно нуждается в уважении, дети становятся особенно обидчивыми, если к ним не прислушиваются. Сверстник начинает приобретать индивидуальность в глазах ребенка 5-6 лет, становится значимым лицом для общения, превосходя взрослого по многим показателям значимости. Ребенок начинает воспринимать не только себя, но и сверстника как целостную личность, проявлять к нему личностное отношение. Продолжает совершенствоваться сюжетно-ролевая игра. В игре дети начинают создавать модели разнообразных отношений между людьми. Плановость, согласованность игры сочетается с импровизацией, наблюдается длительная перспектива игры – дети могут возвращаться к неоконченной игре. Постепенно можно видеть, как ролевая игра начинает соединяться с игрой по правилам. Сюжеты игр совместно строятся и творчески развиваются, большое место начинают занимать игры с общественно значимыми сюжетами, отражающими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социальные отношения и иерархию людей. Активное развитие ребенка происходит и в других видах продуктивной деятельности (изобразительной деятельности, конструировании, труде). Начинает развиваться способность к общему коллективному труду, дети могут согласовывать и планировать свои действия. В активной деятельности развивается личность ребенка, совершенствуются познавательные процессы и формируются новообразования возраста. Развитие личности ребенка происходит в общении, в процессе сравнения себя с другими детьми группы. У детей старшего дошкольного возраста развитие речи достигает довольно высокого уровня. К старшему дошкольному возрасту у ребенка накапливается значительный запас слов. И в основном завершается важнейший этап развития речи детей – усвоение грамматической системы языка.  В возрасте 5 – 6 лет развивается познавательный интерес о родном крае (животный и растительный мир), городах Республики Тыва 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( 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>города и столица РТ – г. Кызыл).  Пополняются знания детей о символике РТ и РФ (герб, флаг). Усваивают элементы орнамента тувинского народа через изобразительную деятельность и дидактические игры. Продолжается усвоение материала о родном городе, тувинской национальной одежде</w:t>
      </w:r>
      <w:proofErr w:type="gramStart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.</w:t>
      </w:r>
      <w:proofErr w:type="gramEnd"/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 Формируется интерес к произведениям тувинского народа и тувинским сказкам.</w:t>
      </w:r>
    </w:p>
    <w:p w:rsidR="00AF584D" w:rsidRPr="0079513B" w:rsidRDefault="00C8390D" w:rsidP="00A525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 xml:space="preserve">Возрастная характеристика детей 6-7 лет (подготовительная к школе группа).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Старшие дошкольники осознанно упражняются в различных действиях, пытаются ставить двигательную задачу, выбирая разные способы ее решения. В процессе выполнения двигательных заданий проявляют скоростные, скоростно-силовые качества, гибкость, ловкость и выносливость. Социальная ситуация развития характеризуется все возрастающей инициативностью и самостоятельностью ребенка в отношениях с взрослым, его попытками влиять на педагога, родителей и других людей. Общение с взрослым приобретает черты вне ситуативно-личностного: взрослый начинает восприниматься ребенком как особая, целостная личность, источник социальных познаний, эталон поведения. Сюжетно-ролевая игра достигает пика своего развития. Ролевые взаимодействия детей содержательны и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 xml:space="preserve">разнообразны, дети легко используют предметы-заместители, могут играть несколько ролей одновременно. Сюжеты строятся в совместном со сверстниками обсуждении, могут творчески развиваться. Более совершенными становятся результаты продуктивных видов деятельности: в изобразительной деятельности усиливается ориентация на зрительные впечатления, попытки воспроизвести действительный вид предметов (отказ от схематичных изображений); в конструировании дети начинают планировать замысел, совместно обсуждать и подчинять ему свои желания. Трудовая деятельность также совершенствуется, дети становятся способны к коллективному труду, понимают план работы, могут его обсудить, способны подчинить свои интересы интересам группы. Внимание к 7 годам становится произвольным, что является непременным условием организации учебной деятельности в школе. Повышается объем внимания, оно становится более опосредованным. Игра начинает вытесняться на второй план деятельностью практически значимой и оцениваемой взрослыми. У ребенка формируется объективное желание стать школьником. Кроме того, в этот период ребенок постепенно теряет непосредственность: он освоил нормы общественного поведения и пытается им соответствовать. В различных видах деятельности развивается личность ребенка и его познавательные процессы, формируются новообразования возраста. Умение подчинять свои действия заранее поставленной цели, преодолевать препятствия, возникающие на пути к ее выполнению, в том числе отказываться от непосредственно возникающих желаний, – всеми этими качествами характеризуется волевое поведение как важнейшее условие готовности ребенка к обучению в школе. У детей подготовительной к школе группы в норме развитие речи достигает довольно высокого уровня. Дети приобретают широкую ориентировку в звуковой стороне речи, овладевают умениями звукового анализа и синтеза, развивается фонематическое восприятие. Особое значение в этом возрасте имеет формирование элементарного осознания чужой и своей речи. Речь становится предметом внимания и изучения. Формирование речевой рефлексии (осознание собственного речевого поведения, речевых действий), произвольности речи </w:t>
      </w:r>
      <w:r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lastRenderedPageBreak/>
        <w:t>составляет важнейший аспект подготовки детей к обучению чтению и письму. В возрасте 6 – 7 лет развивается познавательный интерес о родном крае (животный и природный мир), городах Республики Тыва (городов  и их достопримечательности, столица РТ – г. Кызыл).  У детей закрепляется знания о символике РТ и РФ (герб, флаг). Формируются представления о главах государства – Президенты РФ И РТ. Усваивают элементы орнамента тувинского народа  через изобразительную деятельность и дидактические игры. Закрепляются знания о родном городе, тувинской национальной одежде. Систематизируются знания о произведениях тувинских писателей и тувинских народных сказок. Знакомятся с по</w:t>
      </w:r>
      <w:r w:rsidR="003A37E9" w:rsidRPr="0079513B">
        <w:rPr>
          <w:rFonts w:ascii="Times New Roman" w:eastAsia="Times New Roman,BoldItalic" w:hAnsi="Times New Roman" w:cs="Times New Roman"/>
          <w:bCs/>
          <w:iCs/>
          <w:color w:val="000000"/>
          <w:sz w:val="28"/>
          <w:szCs w:val="28"/>
        </w:rPr>
        <w:t xml:space="preserve">ртретами тувинских писателей.  </w:t>
      </w:r>
    </w:p>
    <w:p w:rsidR="001B00ED" w:rsidRPr="0079513B" w:rsidRDefault="001B00ED" w:rsidP="00A52554">
      <w:pPr>
        <w:pStyle w:val="2"/>
        <w:spacing w:line="360" w:lineRule="auto"/>
        <w:ind w:left="2413"/>
        <w:rPr>
          <w:sz w:val="28"/>
          <w:szCs w:val="28"/>
        </w:rPr>
      </w:pPr>
      <w:r w:rsidRPr="0079513B">
        <w:rPr>
          <w:sz w:val="28"/>
          <w:szCs w:val="28"/>
        </w:rPr>
        <w:t xml:space="preserve">2.3. Взаимодействие взрослых с детьми </w:t>
      </w:r>
    </w:p>
    <w:p w:rsidR="0017761C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Взаимодействие взрослых с детьми является важнейшим фактором развития ребенка и пронизывает все направления </w:t>
      </w:r>
      <w:r w:rsidR="0017761C" w:rsidRPr="0079513B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взрослыми и в самостоятельной деятельности в предметной среде называется процессом овладения культурными практиками.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79513B">
        <w:rPr>
          <w:rFonts w:ascii="Times New Roman" w:eastAsia="Times New Roman" w:hAnsi="Times New Roman" w:cs="Times New Roman"/>
          <w:sz w:val="28"/>
          <w:szCs w:val="28"/>
        </w:rPr>
        <w:t>личностно-порождающего взаимодействия</w:t>
      </w:r>
      <w:r w:rsidRPr="0079513B">
        <w:rPr>
          <w:rFonts w:ascii="Times New Roman" w:hAnsi="Times New Roman" w:cs="Times New Roman"/>
          <w:sz w:val="28"/>
          <w:szCs w:val="28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взрослыми и другими детьми.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Личностно-порождающее взаимодействие способствует </w:t>
      </w:r>
      <w:r w:rsidRPr="0079513B">
        <w:rPr>
          <w:rFonts w:ascii="Times New Roman" w:hAnsi="Times New Roman" w:cs="Times New Roman"/>
          <w:sz w:val="28"/>
          <w:szCs w:val="28"/>
        </w:rPr>
        <w:t>формированию у ребенка 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79513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9513B">
        <w:rPr>
          <w:rFonts w:ascii="Times New Roman" w:hAnsi="Times New Roman" w:cs="Times New Roman"/>
          <w:sz w:val="28"/>
          <w:szCs w:val="28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Ребенок учится брать на себя ответственность за свои решения и поступки.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 </w:t>
      </w:r>
    </w:p>
    <w:p w:rsidR="001B00ED" w:rsidRPr="0079513B" w:rsidRDefault="001B00ED" w:rsidP="00FD3774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собственное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84D" w:rsidRPr="0079513B" w:rsidRDefault="001B00ED" w:rsidP="003A37E9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 Ребенок учится понимать других и сочувствовать им, потому что получает этот опыт из общения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взрослыми и переносит его</w:t>
      </w:r>
      <w:r w:rsidR="003A37E9" w:rsidRPr="0079513B">
        <w:rPr>
          <w:rFonts w:ascii="Times New Roman" w:hAnsi="Times New Roman" w:cs="Times New Roman"/>
          <w:sz w:val="28"/>
          <w:szCs w:val="28"/>
        </w:rPr>
        <w:t xml:space="preserve"> на других людей. </w:t>
      </w:r>
    </w:p>
    <w:p w:rsidR="00A117F8" w:rsidRPr="0079513B" w:rsidRDefault="001B00ED" w:rsidP="008B19FB">
      <w:pPr>
        <w:pStyle w:val="2"/>
        <w:spacing w:after="0" w:line="360" w:lineRule="auto"/>
        <w:ind w:left="0" w:firstLine="0"/>
        <w:rPr>
          <w:sz w:val="28"/>
          <w:szCs w:val="28"/>
        </w:rPr>
      </w:pPr>
      <w:r w:rsidRPr="0079513B">
        <w:rPr>
          <w:sz w:val="28"/>
          <w:szCs w:val="28"/>
        </w:rPr>
        <w:t>2.4. Взаимодействие педаг</w:t>
      </w:r>
      <w:r w:rsidR="008B19FB" w:rsidRPr="0079513B">
        <w:rPr>
          <w:sz w:val="28"/>
          <w:szCs w:val="28"/>
        </w:rPr>
        <w:t xml:space="preserve">огического коллектива с семьями </w:t>
      </w:r>
      <w:r w:rsidRPr="0079513B">
        <w:rPr>
          <w:sz w:val="28"/>
          <w:szCs w:val="28"/>
        </w:rPr>
        <w:t xml:space="preserve">дошкольников </w:t>
      </w:r>
    </w:p>
    <w:p w:rsidR="00A117F8" w:rsidRPr="0079513B" w:rsidRDefault="00A117F8" w:rsidP="00A117F8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</w:t>
      </w:r>
    </w:p>
    <w:p w:rsidR="00A117F8" w:rsidRPr="0079513B" w:rsidRDefault="00A117F8" w:rsidP="00A117F8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 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повышения компетентности родителей в области воспитания.</w:t>
      </w:r>
    </w:p>
    <w:p w:rsidR="00A117F8" w:rsidRPr="0079513B" w:rsidRDefault="00307790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 Взаимодействие Учреждения</w:t>
      </w:r>
      <w:r w:rsidR="00A117F8" w:rsidRPr="0079513B">
        <w:rPr>
          <w:rFonts w:ascii="Times New Roman" w:hAnsi="Times New Roman" w:cs="Times New Roman"/>
          <w:sz w:val="28"/>
          <w:szCs w:val="28"/>
        </w:rPr>
        <w:t xml:space="preserve"> с родителями (законными представителями) регулируется договором</w:t>
      </w:r>
      <w:r w:rsidR="00575CF0" w:rsidRPr="0079513B">
        <w:rPr>
          <w:rFonts w:ascii="Times New Roman" w:hAnsi="Times New Roman" w:cs="Times New Roman"/>
          <w:sz w:val="28"/>
          <w:szCs w:val="28"/>
        </w:rPr>
        <w:t xml:space="preserve"> об образовании (</w:t>
      </w:r>
      <w:r w:rsidRPr="0079513B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13 января 2013г </w:t>
      </w:r>
      <w:r w:rsidRPr="0079513B">
        <w:rPr>
          <w:rFonts w:ascii="Times New Roman" w:hAnsi="Times New Roman" w:cs="Times New Roman"/>
          <w:bCs/>
          <w:sz w:val="28"/>
          <w:szCs w:val="28"/>
        </w:rPr>
        <w:t>№ 8</w:t>
      </w:r>
      <w:r w:rsidR="00575CF0" w:rsidRPr="0079513B">
        <w:rPr>
          <w:rFonts w:ascii="Times New Roman" w:hAnsi="Times New Roman" w:cs="Times New Roman"/>
          <w:sz w:val="28"/>
          <w:szCs w:val="28"/>
        </w:rPr>
        <w:t>)</w:t>
      </w:r>
      <w:r w:rsidR="00A117F8" w:rsidRPr="0079513B">
        <w:rPr>
          <w:rFonts w:ascii="Times New Roman" w:hAnsi="Times New Roman" w:cs="Times New Roman"/>
          <w:sz w:val="28"/>
          <w:szCs w:val="28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детей. ДОУ обеспечивает права каждого ребенка в соответствии с Конвенцией о правах ребенка и действующим законодательством РФ.</w:t>
      </w:r>
    </w:p>
    <w:p w:rsidR="00D3335D" w:rsidRPr="0079513B" w:rsidRDefault="00307790" w:rsidP="003A3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</w:t>
      </w:r>
      <w:r w:rsidR="003A39E1" w:rsidRPr="0079513B">
        <w:rPr>
          <w:rFonts w:ascii="Times New Roman" w:hAnsi="Times New Roman" w:cs="Times New Roman"/>
          <w:sz w:val="28"/>
          <w:szCs w:val="28"/>
        </w:rPr>
        <w:t>аимопонимание и сотрудничество.</w:t>
      </w:r>
    </w:p>
    <w:p w:rsidR="00A117F8" w:rsidRPr="0079513B" w:rsidRDefault="00A117F8" w:rsidP="0017761C">
      <w:pPr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lastRenderedPageBreak/>
        <w:t>Формы  работы с родителями: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 общие родительские собрания;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педагогические беседы, консультации   для родителей (индивидуальные и групповые);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дни открытых дверей;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экскурсии по детскому саду;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13B">
        <w:rPr>
          <w:rFonts w:ascii="Times New Roman" w:hAnsi="Times New Roman" w:cs="Times New Roman"/>
          <w:sz w:val="28"/>
          <w:szCs w:val="28"/>
        </w:rPr>
        <w:t>- совместные занятия, досуги, индивидуальные поручения, субботники, собрания-дискуссии, оформление информационных стендов, организация выставок детского творчества, информационные листки, фотовыставки в группе;</w:t>
      </w:r>
      <w:proofErr w:type="gramEnd"/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консультации по вопросам адаптации ребенка к детскому саду;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составление банка данных о семьях воспитанников;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создание и поддержка традиций проведения совместно с родителями праздников, мероприятий и досугов;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Методы изучения семьи: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анкетирование родителей;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беседы с родителями;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беседы с детьми;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наблюдение за ребенком;</w:t>
      </w:r>
    </w:p>
    <w:p w:rsidR="00A117F8" w:rsidRPr="0079513B" w:rsidRDefault="00A117F8" w:rsidP="00A117F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 Работа по вовлечению родителей в совместную деятельность ДОУ ведется  по четырем направлениям, в которых используются как традиционные, так и нетрадиционные формы работы.</w:t>
      </w:r>
    </w:p>
    <w:p w:rsidR="00A117F8" w:rsidRPr="0079513B" w:rsidRDefault="00A117F8" w:rsidP="00307790">
      <w:pPr>
        <w:pStyle w:val="4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/>
        </w:rPr>
      </w:pPr>
      <w:r w:rsidRPr="0079513B">
        <w:rPr>
          <w:rFonts w:ascii="Times New Roman" w:hAnsi="Times New Roman"/>
        </w:rPr>
        <w:t>Информационно – аналитическое направление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Это направление включает в себя выявление интересов, потребностей, запросов родителей, уровня их пе</w:t>
      </w:r>
      <w:r w:rsidRPr="0079513B">
        <w:rPr>
          <w:rFonts w:ascii="Times New Roman" w:hAnsi="Times New Roman" w:cs="Times New Roman"/>
          <w:sz w:val="28"/>
          <w:szCs w:val="28"/>
        </w:rPr>
        <w:softHyphen/>
        <w:t>дагогической грамотности.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Используемые формы работы: </w:t>
      </w:r>
    </w:p>
    <w:p w:rsidR="00A117F8" w:rsidRPr="0079513B" w:rsidRDefault="00A117F8" w:rsidP="00A117F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A117F8" w:rsidRPr="0079513B" w:rsidRDefault="00A117F8" w:rsidP="00A117F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социологические опросы</w:t>
      </w:r>
    </w:p>
    <w:p w:rsidR="00A117F8" w:rsidRPr="0079513B" w:rsidRDefault="00A117F8" w:rsidP="00A117F8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беседы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2. Познавательное направление</w:t>
      </w:r>
    </w:p>
    <w:p w:rsidR="00A117F8" w:rsidRPr="0079513B" w:rsidRDefault="00A117F8" w:rsidP="00A117F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lastRenderedPageBreak/>
        <w:t>Познавательное направление – это обогащение родителей знаниями в вопросах воспитания детей дошкольного возраста и формирование у роди</w:t>
      </w:r>
      <w:r w:rsidRPr="0079513B">
        <w:rPr>
          <w:sz w:val="28"/>
          <w:szCs w:val="28"/>
        </w:rPr>
        <w:softHyphen/>
        <w:t>телей практических навы</w:t>
      </w:r>
      <w:r w:rsidRPr="0079513B">
        <w:rPr>
          <w:sz w:val="28"/>
          <w:szCs w:val="28"/>
        </w:rPr>
        <w:softHyphen/>
        <w:t xml:space="preserve">ков воспитания детей.  Совместная работа специалистов ДОУ </w:t>
      </w:r>
    </w:p>
    <w:p w:rsidR="00A117F8" w:rsidRPr="0079513B" w:rsidRDefault="00A117F8" w:rsidP="00A117F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(учитель </w:t>
      </w:r>
      <w:r w:rsidR="00307790" w:rsidRPr="0079513B">
        <w:rPr>
          <w:sz w:val="28"/>
          <w:szCs w:val="28"/>
        </w:rPr>
        <w:t>–</w:t>
      </w:r>
      <w:r w:rsidRPr="0079513B">
        <w:rPr>
          <w:sz w:val="28"/>
          <w:szCs w:val="28"/>
        </w:rPr>
        <w:t xml:space="preserve"> логопед, инструктор по физической культуре, медицинская сестра)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равно ответственными участниками образовательного процесса.</w:t>
      </w:r>
    </w:p>
    <w:p w:rsidR="00A117F8" w:rsidRPr="0079513B" w:rsidRDefault="00A117F8" w:rsidP="00A117F8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Используемые </w:t>
      </w:r>
      <w:r w:rsidRPr="0079513B">
        <w:rPr>
          <w:rStyle w:val="aa"/>
          <w:b w:val="0"/>
          <w:sz w:val="28"/>
          <w:szCs w:val="28"/>
        </w:rPr>
        <w:t>формы и методы работы</w:t>
      </w:r>
      <w:r w:rsidRPr="0079513B">
        <w:rPr>
          <w:sz w:val="28"/>
          <w:szCs w:val="28"/>
        </w:rPr>
        <w:t xml:space="preserve"> с родителями: 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общие и групповые родительские собрания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занятия с участием родителей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выставки детских работ, изготовленных вместе с родителями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Дни открытых дверей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участие родителей в подготовке и проведении праздников, досугов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совместное создание предметно-развивающей среды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утренние приветствия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работа с родительским комитетом группы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беседы с детьми и родителями</w:t>
      </w:r>
    </w:p>
    <w:p w:rsidR="00A117F8" w:rsidRPr="0079513B" w:rsidRDefault="00A117F8" w:rsidP="00A117F8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тренинги</w:t>
      </w:r>
    </w:p>
    <w:p w:rsidR="00A117F8" w:rsidRPr="0079513B" w:rsidRDefault="00A117F8" w:rsidP="00D3335D">
      <w:pPr>
        <w:pStyle w:val="4"/>
        <w:spacing w:after="0"/>
        <w:jc w:val="both"/>
        <w:rPr>
          <w:rFonts w:ascii="Times New Roman" w:hAnsi="Times New Roman"/>
        </w:rPr>
      </w:pPr>
      <w:r w:rsidRPr="0079513B">
        <w:rPr>
          <w:rFonts w:ascii="Times New Roman" w:hAnsi="Times New Roman"/>
        </w:rPr>
        <w:t>3. Наглядно – информационное направление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Наглядно-информационное направление </w:t>
      </w:r>
      <w:r w:rsidR="00307790" w:rsidRPr="0079513B">
        <w:rPr>
          <w:rFonts w:ascii="Times New Roman" w:hAnsi="Times New Roman" w:cs="Times New Roman"/>
          <w:sz w:val="28"/>
          <w:szCs w:val="28"/>
        </w:rPr>
        <w:t>–</w:t>
      </w:r>
      <w:r w:rsidRPr="0079513B">
        <w:rPr>
          <w:rFonts w:ascii="Times New Roman" w:hAnsi="Times New Roman" w:cs="Times New Roman"/>
          <w:sz w:val="28"/>
          <w:szCs w:val="28"/>
        </w:rPr>
        <w:t xml:space="preserve"> это ознакомление родителей с работой дошкольного уч</w:t>
      </w:r>
      <w:r w:rsidRPr="0079513B">
        <w:rPr>
          <w:rFonts w:ascii="Times New Roman" w:hAnsi="Times New Roman" w:cs="Times New Roman"/>
          <w:sz w:val="28"/>
          <w:szCs w:val="28"/>
        </w:rPr>
        <w:softHyphen/>
        <w:t>реждения, особенностями воспитания детей, формирование у родите</w:t>
      </w:r>
      <w:r w:rsidRPr="0079513B">
        <w:rPr>
          <w:rFonts w:ascii="Times New Roman" w:hAnsi="Times New Roman" w:cs="Times New Roman"/>
          <w:sz w:val="28"/>
          <w:szCs w:val="28"/>
        </w:rPr>
        <w:softHyphen/>
        <w:t xml:space="preserve">лей знаний о воспитании и развитии детей. 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Pr="0079513B">
        <w:rPr>
          <w:rStyle w:val="aa"/>
          <w:rFonts w:ascii="Times New Roman" w:hAnsi="Times New Roman"/>
          <w:b w:val="0"/>
          <w:sz w:val="28"/>
          <w:szCs w:val="28"/>
        </w:rPr>
        <w:t>формы и методы работы</w:t>
      </w:r>
      <w:r w:rsidRPr="0079513B">
        <w:rPr>
          <w:rFonts w:ascii="Times New Roman" w:hAnsi="Times New Roman" w:cs="Times New Roman"/>
          <w:sz w:val="28"/>
          <w:szCs w:val="28"/>
        </w:rPr>
        <w:t xml:space="preserve"> с родителями: </w:t>
      </w:r>
    </w:p>
    <w:p w:rsidR="00A117F8" w:rsidRPr="0079513B" w:rsidRDefault="00A117F8" w:rsidP="00D333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родительские уголки </w:t>
      </w:r>
    </w:p>
    <w:p w:rsidR="00A117F8" w:rsidRPr="0079513B" w:rsidRDefault="00A117F8" w:rsidP="00D333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выпуск газеты </w:t>
      </w:r>
    </w:p>
    <w:p w:rsidR="00A117F8" w:rsidRPr="0079513B" w:rsidRDefault="00A117F8" w:rsidP="00D333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информационные проспекты для родителей</w:t>
      </w:r>
    </w:p>
    <w:p w:rsidR="00A117F8" w:rsidRPr="0079513B" w:rsidRDefault="00A117F8" w:rsidP="00D3335D">
      <w:pPr>
        <w:pStyle w:val="a9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дни открытых дверей</w:t>
      </w:r>
    </w:p>
    <w:p w:rsidR="00A117F8" w:rsidRPr="0079513B" w:rsidRDefault="00A117F8" w:rsidP="00D3335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семейный и групповые альбомы «Наша дружная семейка», «Наша жизнь день за днем», «Воспитание со всех сторон»</w:t>
      </w:r>
    </w:p>
    <w:p w:rsidR="00A117F8" w:rsidRPr="0079513B" w:rsidRDefault="00A117F8" w:rsidP="00D3335D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папки-передвижки </w:t>
      </w:r>
    </w:p>
    <w:p w:rsidR="00A117F8" w:rsidRPr="0079513B" w:rsidRDefault="00A117F8" w:rsidP="00D3335D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фотомонтажи «Из жизни группы», «Мы – друзья природы»</w:t>
      </w:r>
    </w:p>
    <w:p w:rsidR="00A117F8" w:rsidRPr="0079513B" w:rsidRDefault="00A117F8" w:rsidP="00D3335D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фотовыставки «Моя бабушка – лучше всех», «Мама и я </w:t>
      </w:r>
      <w:r w:rsidR="00EF06DC" w:rsidRPr="0079513B">
        <w:rPr>
          <w:rFonts w:ascii="Times New Roman" w:hAnsi="Times New Roman" w:cs="Times New Roman"/>
          <w:sz w:val="28"/>
          <w:szCs w:val="28"/>
        </w:rPr>
        <w:t xml:space="preserve">», «Папа, мама, детский сад и я  вместе </w:t>
      </w:r>
      <w:r w:rsidRPr="0079513B">
        <w:rPr>
          <w:rFonts w:ascii="Times New Roman" w:hAnsi="Times New Roman" w:cs="Times New Roman"/>
          <w:sz w:val="28"/>
          <w:szCs w:val="28"/>
        </w:rPr>
        <w:t>дружная семья»</w:t>
      </w:r>
    </w:p>
    <w:p w:rsidR="00A117F8" w:rsidRPr="0079513B" w:rsidRDefault="00A117F8" w:rsidP="00D3335D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эмоциональный уголок «Я сегодня вот такой», «Здравствуйте, я пришел»</w:t>
      </w:r>
    </w:p>
    <w:p w:rsidR="00A117F8" w:rsidRPr="0079513B" w:rsidRDefault="00A117F8" w:rsidP="00D3335D">
      <w:pPr>
        <w:numPr>
          <w:ilvl w:val="0"/>
          <w:numId w:val="6"/>
        </w:num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копилка Добрых дел.</w:t>
      </w:r>
    </w:p>
    <w:p w:rsidR="00A117F8" w:rsidRPr="0079513B" w:rsidRDefault="00A117F8" w:rsidP="00D3335D">
      <w:pPr>
        <w:pStyle w:val="4"/>
        <w:spacing w:after="0"/>
        <w:jc w:val="both"/>
        <w:rPr>
          <w:rFonts w:ascii="Times New Roman" w:hAnsi="Times New Roman"/>
        </w:rPr>
      </w:pPr>
      <w:r w:rsidRPr="0079513B">
        <w:rPr>
          <w:rFonts w:ascii="Times New Roman" w:hAnsi="Times New Roman"/>
        </w:rPr>
        <w:t xml:space="preserve">4. </w:t>
      </w:r>
      <w:proofErr w:type="spellStart"/>
      <w:r w:rsidRPr="0079513B">
        <w:rPr>
          <w:rFonts w:ascii="Times New Roman" w:hAnsi="Times New Roman"/>
        </w:rPr>
        <w:t>Досуговое</w:t>
      </w:r>
      <w:proofErr w:type="spellEnd"/>
      <w:r w:rsidRPr="0079513B">
        <w:rPr>
          <w:rFonts w:ascii="Times New Roman" w:hAnsi="Times New Roman"/>
        </w:rPr>
        <w:t xml:space="preserve"> направление</w:t>
      </w:r>
    </w:p>
    <w:p w:rsidR="00AF584D" w:rsidRPr="0079513B" w:rsidRDefault="00A117F8" w:rsidP="003A37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направление используется для установления эмоцио</w:t>
      </w:r>
      <w:r w:rsidRPr="0079513B">
        <w:rPr>
          <w:rFonts w:ascii="Times New Roman" w:hAnsi="Times New Roman" w:cs="Times New Roman"/>
          <w:sz w:val="28"/>
          <w:szCs w:val="28"/>
        </w:rPr>
        <w:softHyphen/>
        <w:t xml:space="preserve">нального контакта между педагогами, родителями, детьми.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</w:t>
      </w:r>
    </w:p>
    <w:p w:rsidR="00AF584D" w:rsidRPr="0079513B" w:rsidRDefault="00AF584D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Pr="0079513B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844F4C" w:rsidRDefault="00844F4C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F60BD8" w:rsidRPr="0079513B" w:rsidRDefault="00F60BD8" w:rsidP="00AF584D">
      <w:pPr>
        <w:pStyle w:val="ac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A117F8" w:rsidRPr="0079513B" w:rsidRDefault="00A117F8" w:rsidP="00AF584D">
      <w:pPr>
        <w:pStyle w:val="ac"/>
        <w:jc w:val="center"/>
        <w:rPr>
          <w:rFonts w:ascii="Times New Roman" w:hAnsi="Times New Roman" w:cs="Times New Roman"/>
          <w:b/>
          <w:szCs w:val="28"/>
        </w:rPr>
      </w:pPr>
      <w:r w:rsidRPr="0079513B">
        <w:rPr>
          <w:rFonts w:ascii="Times New Roman" w:eastAsia="Times New Roman" w:hAnsi="Times New Roman" w:cs="Times New Roman"/>
          <w:b/>
          <w:szCs w:val="28"/>
        </w:rPr>
        <w:lastRenderedPageBreak/>
        <w:t>3. ОРГАНИЗАЦИОННЫЙ РАЗДЕЛ</w:t>
      </w:r>
    </w:p>
    <w:p w:rsidR="00AF584D" w:rsidRPr="0079513B" w:rsidRDefault="00A117F8" w:rsidP="00AF584D">
      <w:pPr>
        <w:pStyle w:val="ac"/>
        <w:jc w:val="center"/>
        <w:rPr>
          <w:rFonts w:ascii="Times New Roman" w:hAnsi="Times New Roman" w:cs="Times New Roman"/>
          <w:b/>
          <w:szCs w:val="28"/>
        </w:rPr>
      </w:pPr>
      <w:r w:rsidRPr="0079513B">
        <w:rPr>
          <w:rFonts w:ascii="Times New Roman" w:hAnsi="Times New Roman" w:cs="Times New Roman"/>
          <w:b/>
          <w:szCs w:val="28"/>
        </w:rPr>
        <w:t xml:space="preserve">3.1. Психолого-педагогические условия, обеспечивающие </w:t>
      </w:r>
    </w:p>
    <w:p w:rsidR="00A117F8" w:rsidRPr="0079513B" w:rsidRDefault="00A117F8" w:rsidP="00AF584D">
      <w:pPr>
        <w:pStyle w:val="ac"/>
        <w:jc w:val="center"/>
        <w:rPr>
          <w:rFonts w:ascii="Times New Roman" w:hAnsi="Times New Roman" w:cs="Times New Roman"/>
          <w:b/>
          <w:szCs w:val="28"/>
        </w:rPr>
      </w:pPr>
      <w:r w:rsidRPr="0079513B">
        <w:rPr>
          <w:rFonts w:ascii="Times New Roman" w:hAnsi="Times New Roman" w:cs="Times New Roman"/>
          <w:b/>
          <w:szCs w:val="28"/>
        </w:rPr>
        <w:t>развитие ребенка</w:t>
      </w:r>
    </w:p>
    <w:p w:rsidR="00A117F8" w:rsidRPr="0079513B" w:rsidRDefault="00A117F8" w:rsidP="00A117F8">
      <w:pPr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 </w:t>
      </w:r>
    </w:p>
    <w:p w:rsidR="00A117F8" w:rsidRPr="0079513B" w:rsidRDefault="00A117F8" w:rsidP="00A117F8">
      <w:pPr>
        <w:numPr>
          <w:ilvl w:val="0"/>
          <w:numId w:val="8"/>
        </w:numPr>
        <w:spacing w:after="13" w:line="388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>Личностно-порождающее взаимодействие взрослых с детьми,</w:t>
      </w:r>
      <w:r w:rsidRPr="0079513B">
        <w:rPr>
          <w:rFonts w:ascii="Times New Roman" w:hAnsi="Times New Roman" w:cs="Times New Roman"/>
          <w:sz w:val="28"/>
          <w:szCs w:val="28"/>
        </w:rPr>
        <w:t xml:space="preserve">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</w:t>
      </w:r>
    </w:p>
    <w:p w:rsidR="00A117F8" w:rsidRPr="0079513B" w:rsidRDefault="00A117F8" w:rsidP="00A117F8">
      <w:pPr>
        <w:numPr>
          <w:ilvl w:val="0"/>
          <w:numId w:val="8"/>
        </w:numPr>
        <w:spacing w:after="2" w:line="398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Ориентированность педагогической оценки на относительные показатели детской успешности, </w:t>
      </w:r>
      <w:r w:rsidRPr="0079513B">
        <w:rPr>
          <w:rFonts w:ascii="Times New Roman" w:hAnsi="Times New Roman" w:cs="Times New Roman"/>
          <w:sz w:val="28"/>
          <w:szCs w:val="28"/>
        </w:rPr>
        <w:t xml:space="preserve">то есть сравнение нынешних и предыдущих достижений ребенка, стимулирование самооценки. </w:t>
      </w:r>
    </w:p>
    <w:p w:rsidR="00A117F8" w:rsidRPr="0079513B" w:rsidRDefault="00A117F8" w:rsidP="00A117F8">
      <w:pPr>
        <w:numPr>
          <w:ilvl w:val="0"/>
          <w:numId w:val="8"/>
        </w:numPr>
        <w:spacing w:after="163" w:line="259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игры </w:t>
      </w:r>
      <w:r w:rsidRPr="0079513B">
        <w:rPr>
          <w:rFonts w:ascii="Times New Roman" w:hAnsi="Times New Roman" w:cs="Times New Roman"/>
          <w:sz w:val="28"/>
          <w:szCs w:val="28"/>
        </w:rPr>
        <w:t xml:space="preserve">как важнейшего фактора развития ребенка. </w:t>
      </w:r>
    </w:p>
    <w:p w:rsidR="00A117F8" w:rsidRPr="0079513B" w:rsidRDefault="00A117F8" w:rsidP="00A117F8">
      <w:pPr>
        <w:numPr>
          <w:ilvl w:val="0"/>
          <w:numId w:val="8"/>
        </w:numPr>
        <w:spacing w:after="13" w:line="388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Создание развивающей образовательной среды, </w:t>
      </w:r>
      <w:r w:rsidRPr="0079513B">
        <w:rPr>
          <w:rFonts w:ascii="Times New Roman" w:hAnsi="Times New Roman" w:cs="Times New Roman"/>
          <w:sz w:val="28"/>
          <w:szCs w:val="28"/>
        </w:rPr>
        <w:t xml:space="preserve"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 </w:t>
      </w:r>
    </w:p>
    <w:p w:rsidR="00A117F8" w:rsidRPr="0079513B" w:rsidRDefault="00A117F8" w:rsidP="00A117F8">
      <w:pPr>
        <w:numPr>
          <w:ilvl w:val="0"/>
          <w:numId w:val="8"/>
        </w:numPr>
        <w:spacing w:after="13" w:line="388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>Сбалансированность репродуктивной</w:t>
      </w:r>
      <w:r w:rsidRPr="0079513B">
        <w:rPr>
          <w:rFonts w:ascii="Times New Roman" w:hAnsi="Times New Roman" w:cs="Times New Roman"/>
          <w:sz w:val="28"/>
          <w:szCs w:val="28"/>
        </w:rPr>
        <w:t xml:space="preserve"> (воспроизводящей готовый образец) </w:t>
      </w: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и продуктивной </w:t>
      </w:r>
      <w:r w:rsidRPr="0079513B">
        <w:rPr>
          <w:rFonts w:ascii="Times New Roman" w:hAnsi="Times New Roman" w:cs="Times New Roman"/>
          <w:sz w:val="28"/>
          <w:szCs w:val="28"/>
        </w:rPr>
        <w:t xml:space="preserve">(производящей субъективно новый продукт) </w:t>
      </w: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</w:t>
      </w:r>
      <w:r w:rsidRPr="0079513B">
        <w:rPr>
          <w:rFonts w:ascii="Times New Roman" w:hAnsi="Times New Roman" w:cs="Times New Roman"/>
          <w:sz w:val="28"/>
          <w:szCs w:val="28"/>
        </w:rPr>
        <w:t xml:space="preserve"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</w:t>
      </w:r>
    </w:p>
    <w:p w:rsidR="00A117F8" w:rsidRPr="0079513B" w:rsidRDefault="00A117F8" w:rsidP="00A117F8">
      <w:pPr>
        <w:numPr>
          <w:ilvl w:val="0"/>
          <w:numId w:val="8"/>
        </w:numPr>
        <w:spacing w:after="13" w:line="388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Участие семьи </w:t>
      </w:r>
      <w:r w:rsidRPr="0079513B">
        <w:rPr>
          <w:rFonts w:ascii="Times New Roman" w:hAnsi="Times New Roman" w:cs="Times New Roman"/>
          <w:sz w:val="28"/>
          <w:szCs w:val="28"/>
        </w:rPr>
        <w:t xml:space="preserve">как необходимое условие для полноценного развития ребенка дошкольного возраста. </w:t>
      </w:r>
    </w:p>
    <w:p w:rsidR="00AF584D" w:rsidRPr="0079513B" w:rsidRDefault="00A117F8" w:rsidP="003A39E1">
      <w:pPr>
        <w:numPr>
          <w:ilvl w:val="0"/>
          <w:numId w:val="8"/>
        </w:numPr>
        <w:spacing w:after="13" w:line="388" w:lineRule="auto"/>
        <w:ind w:right="268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развитие педагогов, </w:t>
      </w:r>
      <w:r w:rsidRPr="0079513B">
        <w:rPr>
          <w:rFonts w:ascii="Times New Roman" w:hAnsi="Times New Roman" w:cs="Times New Roman"/>
          <w:sz w:val="28"/>
          <w:szCs w:val="28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</w:t>
      </w:r>
      <w:r w:rsidRPr="0079513B">
        <w:rPr>
          <w:rFonts w:ascii="Times New Roman" w:hAnsi="Times New Roman" w:cs="Times New Roman"/>
          <w:sz w:val="28"/>
          <w:szCs w:val="28"/>
        </w:rPr>
        <w:lastRenderedPageBreak/>
        <w:t>сетевого взаимодействия педагогов и управленцев, работающих по Программе.</w:t>
      </w:r>
    </w:p>
    <w:p w:rsidR="00A117F8" w:rsidRPr="0079513B" w:rsidRDefault="00A408DE" w:rsidP="00A408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3.2. О</w:t>
      </w:r>
      <w:r w:rsidR="00A117F8" w:rsidRPr="0079513B">
        <w:rPr>
          <w:rFonts w:ascii="Times New Roman" w:hAnsi="Times New Roman" w:cs="Times New Roman"/>
          <w:b/>
          <w:sz w:val="28"/>
          <w:szCs w:val="28"/>
        </w:rPr>
        <w:t>рганизации развивающей предметно-пространственной среды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Предметно </w:t>
      </w:r>
      <w:r w:rsidR="00307790" w:rsidRPr="0079513B">
        <w:rPr>
          <w:rFonts w:ascii="Times New Roman" w:hAnsi="Times New Roman" w:cs="Times New Roman"/>
          <w:sz w:val="28"/>
          <w:szCs w:val="28"/>
        </w:rPr>
        <w:t>–</w:t>
      </w:r>
      <w:r w:rsidRPr="0079513B">
        <w:rPr>
          <w:rFonts w:ascii="Times New Roman" w:hAnsi="Times New Roman" w:cs="Times New Roman"/>
          <w:sz w:val="28"/>
          <w:szCs w:val="28"/>
        </w:rPr>
        <w:t xml:space="preserve"> развивающая образовательная среда является важным фактором в воспитания и развития ребёнка. Развивающая предметно-пространственная среда ДОУ выделяет:</w:t>
      </w:r>
    </w:p>
    <w:p w:rsidR="00A117F8" w:rsidRPr="0079513B" w:rsidRDefault="00A117F8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Содержательно-насыщенной, развивающей;</w:t>
      </w:r>
    </w:p>
    <w:p w:rsidR="00A117F8" w:rsidRPr="0079513B" w:rsidRDefault="00A117F8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Вариативной;</w:t>
      </w:r>
    </w:p>
    <w:p w:rsidR="00A117F8" w:rsidRPr="0079513B" w:rsidRDefault="00A117F8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Доступной;</w:t>
      </w:r>
    </w:p>
    <w:p w:rsidR="00A117F8" w:rsidRPr="0079513B" w:rsidRDefault="00A117F8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Безопасной;</w:t>
      </w:r>
    </w:p>
    <w:p w:rsidR="00A117F8" w:rsidRPr="0079513B" w:rsidRDefault="00A117F8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>;</w:t>
      </w:r>
    </w:p>
    <w:p w:rsidR="00A408DE" w:rsidRPr="0079513B" w:rsidRDefault="00A408DE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Трансформируемой;</w:t>
      </w:r>
    </w:p>
    <w:p w:rsidR="00A408DE" w:rsidRPr="0079513B" w:rsidRDefault="00A408DE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Полифункцональной</w:t>
      </w:r>
      <w:proofErr w:type="spellEnd"/>
    </w:p>
    <w:p w:rsidR="00A117F8" w:rsidRPr="0079513B" w:rsidRDefault="00A117F8" w:rsidP="00A117F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Эстетически-привлекательной.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Оборудование помещений ДОУ имеет эстетически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привлекательным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и развивающим,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, безопасным. Мебель соответствует росту и возрасту детей, игрушки – обеспечивают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максимальный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для данного возраста развивающего эффекта.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Пространство группы организованы в виде разграниченных зон на «уголки», оснащенными большим количеством развивающих материалов (книги, игрушки, материалы для творчества, развивающее оборудование).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Все предметы доступны детям.     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Программа предусматривает выделение: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микросреды, которая представляет собой внутреннее оформление и оборудования помещения;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- макросреды – ближайшего окружения детского сада, которая может быть задействована в ходе реализации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– участок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>школа, жилые дома и учреждения.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Характеристика микросреды.</w:t>
      </w:r>
    </w:p>
    <w:p w:rsidR="00A117F8" w:rsidRPr="0079513B" w:rsidRDefault="00B6623E" w:rsidP="00A117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Возраст</w:t>
      </w:r>
      <w:r w:rsidR="003C289F" w:rsidRPr="0079513B">
        <w:rPr>
          <w:rFonts w:ascii="Times New Roman" w:hAnsi="Times New Roman" w:cs="Times New Roman"/>
          <w:b/>
          <w:sz w:val="28"/>
          <w:szCs w:val="28"/>
        </w:rPr>
        <w:t xml:space="preserve"> от 1до 3 лет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Имеется групповая  спальня, туалет, умывальная комната.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В </w:t>
      </w:r>
      <w:r w:rsidR="001D07DF" w:rsidRPr="0079513B">
        <w:rPr>
          <w:rFonts w:ascii="Times New Roman" w:hAnsi="Times New Roman" w:cs="Times New Roman"/>
          <w:sz w:val="28"/>
          <w:szCs w:val="28"/>
        </w:rPr>
        <w:t xml:space="preserve">групповом помещении </w:t>
      </w:r>
      <w:proofErr w:type="gramStart"/>
      <w:r w:rsidR="001D07DF" w:rsidRPr="0079513B">
        <w:rPr>
          <w:rFonts w:ascii="Times New Roman" w:hAnsi="Times New Roman" w:cs="Times New Roman"/>
          <w:sz w:val="28"/>
          <w:szCs w:val="28"/>
        </w:rPr>
        <w:t>организован</w:t>
      </w:r>
      <w:r w:rsidRPr="0079513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и оборудованы: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учебная зона, где имеются столы и стулья, центр развития ребёнка.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1. Уголок конструирования включает разнообразный строительный материал, игрушки для обыгрывания построек.</w:t>
      </w:r>
    </w:p>
    <w:p w:rsidR="00A117F8" w:rsidRPr="0079513B" w:rsidRDefault="00A117F8" w:rsidP="00A117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2. Уголок  дидактического материала: пирамиды, матрёшки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мозаика,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>, лото, наборы кубиков.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3.Литературн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художественный центр: 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детские книги;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оборудование для театрализации (одежда для ряженья).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4. Уголок природы и экспериментирования: растения, оборудование для ухода за комнатными растениями, образцы природного материала.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5.Физкультурно-оздоровительный центр: мячи, дорожки здоровья.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6. Уголок искусства: оборудование для рисования и лепки.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Игровая зона включает: мебель для кукол, посуду, мелкие игрушки, куклы и фигурки животных.</w:t>
      </w:r>
    </w:p>
    <w:p w:rsidR="00A117F8" w:rsidRPr="0079513B" w:rsidRDefault="00B6623E" w:rsidP="00D3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3C289F" w:rsidRPr="0079513B">
        <w:rPr>
          <w:rFonts w:ascii="Times New Roman" w:hAnsi="Times New Roman" w:cs="Times New Roman"/>
          <w:b/>
          <w:sz w:val="28"/>
          <w:szCs w:val="28"/>
        </w:rPr>
        <w:t>от 4 до 7 лет</w:t>
      </w:r>
    </w:p>
    <w:p w:rsidR="00A117F8" w:rsidRPr="0079513B" w:rsidRDefault="00B51A4E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Учебная зона:  </w:t>
      </w:r>
      <w:r w:rsidR="00A117F8" w:rsidRPr="0079513B">
        <w:rPr>
          <w:rFonts w:ascii="Times New Roman" w:hAnsi="Times New Roman" w:cs="Times New Roman"/>
          <w:sz w:val="28"/>
          <w:szCs w:val="28"/>
        </w:rPr>
        <w:t>столы, стулья, учебная доска, дидактический материал: демонстрационный и раздаточный.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Литературно – художественный центр: детские книги, сюжетно – рол</w:t>
      </w:r>
      <w:r w:rsidR="00EF06DC" w:rsidRPr="0079513B">
        <w:rPr>
          <w:rFonts w:ascii="Times New Roman" w:hAnsi="Times New Roman" w:cs="Times New Roman"/>
          <w:sz w:val="28"/>
          <w:szCs w:val="28"/>
        </w:rPr>
        <w:t>евые игры: «Семья», «Парикмахерская», «Больница</w:t>
      </w:r>
      <w:r w:rsidRPr="0079513B">
        <w:rPr>
          <w:rFonts w:ascii="Times New Roman" w:hAnsi="Times New Roman" w:cs="Times New Roman"/>
          <w:sz w:val="28"/>
          <w:szCs w:val="28"/>
        </w:rPr>
        <w:t>», «Шофёры» «Строители».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1.Уголок конструирования и искусства, включает  материалы по ручному труду,  мелкий конструктор, игры на развитие мелкой моторики, наборы геометрических фигур.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2.Уголок грамматики: пособия по обучению грамоте, демонстрационные схемы, изображение букв, наборы букв на магнитах.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3.Литературн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художественный центр: 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детские книги;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оборудование для театрализации (одежда для ряженья).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4. Уголок природы и экспериментирования: растения, оборудование для ухода за комнатными растениями, образцы природного материала, календарь погоды.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5.Физкультурно-оздоровительный центр: мячи, дорожки здоровья, обручи, кегли, скакалки.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6. Уголок бытового труда и самообслуживания: уголок дежурств по занятиям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по столовой, в уголке природы; передники, косынки, колпаки.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Характеристика макросреды.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Участок детского сада предназначен для прогулок и активного отдыха детей.</w:t>
      </w:r>
    </w:p>
    <w:p w:rsidR="00A117F8" w:rsidRPr="0079513B" w:rsidRDefault="00D3335D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 М</w:t>
      </w:r>
      <w:r w:rsidR="00A117F8" w:rsidRPr="0079513B">
        <w:rPr>
          <w:rFonts w:ascii="Times New Roman" w:hAnsi="Times New Roman" w:cs="Times New Roman"/>
          <w:sz w:val="28"/>
          <w:szCs w:val="28"/>
        </w:rPr>
        <w:t>ладшая группа: песочница, качели</w:t>
      </w:r>
      <w:r w:rsidR="00EF06DC" w:rsidRPr="0079513B">
        <w:rPr>
          <w:rFonts w:ascii="Times New Roman" w:hAnsi="Times New Roman" w:cs="Times New Roman"/>
          <w:sz w:val="28"/>
          <w:szCs w:val="28"/>
        </w:rPr>
        <w:t>,   клумба, летняя беседка,</w:t>
      </w:r>
      <w:r w:rsidR="00A117F8" w:rsidRPr="0079513B">
        <w:rPr>
          <w:rFonts w:ascii="Times New Roman" w:hAnsi="Times New Roman" w:cs="Times New Roman"/>
          <w:sz w:val="28"/>
          <w:szCs w:val="28"/>
        </w:rPr>
        <w:t xml:space="preserve"> препятствий</w:t>
      </w:r>
      <w:proofErr w:type="gramStart"/>
      <w:r w:rsidR="00A117F8" w:rsidRPr="007951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17F8" w:rsidRPr="0079513B">
        <w:rPr>
          <w:rFonts w:ascii="Times New Roman" w:hAnsi="Times New Roman" w:cs="Times New Roman"/>
          <w:sz w:val="28"/>
          <w:szCs w:val="28"/>
        </w:rPr>
        <w:t>постройки для игр..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Старшая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песочница,  качел</w:t>
      </w:r>
      <w:r w:rsidR="00EF06DC" w:rsidRPr="0079513B">
        <w:rPr>
          <w:rFonts w:ascii="Times New Roman" w:hAnsi="Times New Roman" w:cs="Times New Roman"/>
          <w:sz w:val="28"/>
          <w:szCs w:val="28"/>
        </w:rPr>
        <w:t xml:space="preserve">и,   клумба, летняя беседка, </w:t>
      </w:r>
      <w:r w:rsidRPr="0079513B">
        <w:rPr>
          <w:rFonts w:ascii="Times New Roman" w:hAnsi="Times New Roman" w:cs="Times New Roman"/>
          <w:sz w:val="28"/>
          <w:szCs w:val="28"/>
        </w:rPr>
        <w:t xml:space="preserve"> спортивная полоса препятствий, постройки для игр, турники, сетка для игры с мячом, площадка для спортивных игр.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К ближайшему окружению детского сада относятся: </w:t>
      </w:r>
    </w:p>
    <w:p w:rsidR="00A117F8" w:rsidRPr="0079513B" w:rsidRDefault="00A117F8" w:rsidP="00D33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Школа, на базе которой проводятся мероприятия для воспитанников 6-7 лет, с целью подготовки детей к обучению и</w:t>
      </w:r>
      <w:r w:rsidR="00EF06DC" w:rsidRPr="0079513B">
        <w:rPr>
          <w:rFonts w:ascii="Times New Roman" w:hAnsi="Times New Roman" w:cs="Times New Roman"/>
          <w:sz w:val="28"/>
          <w:szCs w:val="28"/>
        </w:rPr>
        <w:t xml:space="preserve"> обеспечения преемственности в </w:t>
      </w:r>
      <w:r w:rsidRPr="0079513B">
        <w:rPr>
          <w:rFonts w:ascii="Times New Roman" w:hAnsi="Times New Roman" w:cs="Times New Roman"/>
          <w:sz w:val="28"/>
          <w:szCs w:val="28"/>
        </w:rPr>
        <w:t>развитие исследовательской деятельности дошкольников и младших школьников.</w:t>
      </w:r>
    </w:p>
    <w:p w:rsidR="00D3335D" w:rsidRPr="0079513B" w:rsidRDefault="00A117F8" w:rsidP="005525BB">
      <w:pPr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 Учреждение социальной сферы (</w:t>
      </w:r>
      <w:r w:rsidR="00F300BE" w:rsidRPr="0079513B">
        <w:rPr>
          <w:rFonts w:ascii="Times New Roman" w:hAnsi="Times New Roman" w:cs="Times New Roman"/>
          <w:sz w:val="28"/>
          <w:szCs w:val="28"/>
        </w:rPr>
        <w:t xml:space="preserve">сквер, </w:t>
      </w:r>
      <w:r w:rsidRPr="0079513B">
        <w:rPr>
          <w:rFonts w:ascii="Times New Roman" w:hAnsi="Times New Roman" w:cs="Times New Roman"/>
          <w:sz w:val="28"/>
          <w:szCs w:val="28"/>
        </w:rPr>
        <w:t>магазины, библиотека, почта, дом культуры) возможности которых используются для расширения жизненного опыта дошкольника, развития навыков коммуникаци</w:t>
      </w:r>
      <w:r w:rsidR="005525BB" w:rsidRPr="0079513B">
        <w:rPr>
          <w:rFonts w:ascii="Times New Roman" w:hAnsi="Times New Roman" w:cs="Times New Roman"/>
          <w:sz w:val="28"/>
          <w:szCs w:val="28"/>
        </w:rPr>
        <w:t>й и социального проектирования.</w:t>
      </w:r>
    </w:p>
    <w:p w:rsidR="00AF584D" w:rsidRPr="0079513B" w:rsidRDefault="00AF584D" w:rsidP="003A39E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08DE" w:rsidRPr="0079513B" w:rsidRDefault="00A408DE" w:rsidP="0047302E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b/>
          <w:sz w:val="28"/>
          <w:szCs w:val="28"/>
        </w:rPr>
        <w:t>3.3Кадровые условия реализации программы.</w:t>
      </w:r>
    </w:p>
    <w:p w:rsidR="005525BB" w:rsidRPr="0079513B" w:rsidRDefault="00A408DE" w:rsidP="00F30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5557D1" w:rsidRPr="00795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13B">
        <w:rPr>
          <w:rFonts w:ascii="Times New Roman" w:hAnsi="Times New Roman" w:cs="Times New Roman"/>
          <w:sz w:val="28"/>
          <w:szCs w:val="28"/>
        </w:rPr>
        <w:t>полностью  укомплектован</w:t>
      </w:r>
      <w:r w:rsidR="005525BB" w:rsidRPr="0079513B">
        <w:rPr>
          <w:rFonts w:ascii="Times New Roman" w:hAnsi="Times New Roman" w:cs="Times New Roman"/>
          <w:sz w:val="28"/>
          <w:szCs w:val="28"/>
        </w:rPr>
        <w:t>о педагогическими</w:t>
      </w:r>
      <w:r w:rsidRPr="0079513B">
        <w:rPr>
          <w:rFonts w:ascii="Times New Roman" w:hAnsi="Times New Roman" w:cs="Times New Roman"/>
          <w:sz w:val="28"/>
          <w:szCs w:val="28"/>
        </w:rPr>
        <w:t xml:space="preserve"> кадрами. </w:t>
      </w:r>
    </w:p>
    <w:p w:rsidR="00FB4037" w:rsidRPr="0079513B" w:rsidRDefault="00FB4037" w:rsidP="00FB4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А</w:t>
      </w:r>
      <w:r w:rsidRPr="0079513B">
        <w:rPr>
          <w:rFonts w:ascii="Times New Roman" w:hAnsi="Times New Roman" w:cs="Times New Roman"/>
          <w:b/>
          <w:sz w:val="28"/>
          <w:szCs w:val="28"/>
        </w:rPr>
        <w:t xml:space="preserve">нализ педагогических кадров по образовательному цензу: </w:t>
      </w:r>
    </w:p>
    <w:tbl>
      <w:tblPr>
        <w:tblStyle w:val="af1"/>
        <w:tblW w:w="10456" w:type="dxa"/>
        <w:tblLook w:val="04A0"/>
      </w:tblPr>
      <w:tblGrid>
        <w:gridCol w:w="594"/>
        <w:gridCol w:w="2690"/>
        <w:gridCol w:w="1285"/>
        <w:gridCol w:w="1037"/>
        <w:gridCol w:w="1194"/>
        <w:gridCol w:w="1070"/>
        <w:gridCol w:w="1198"/>
        <w:gridCol w:w="1388"/>
      </w:tblGrid>
      <w:tr w:rsidR="00FB4037" w:rsidRPr="0079513B" w:rsidTr="008B19FB">
        <w:tc>
          <w:tcPr>
            <w:tcW w:w="56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48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340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1056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обр.</w:t>
            </w:r>
          </w:p>
        </w:tc>
        <w:tc>
          <w:tcPr>
            <w:tcW w:w="1102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нез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</w:p>
        </w:tc>
        <w:tc>
          <w:tcPr>
            <w:tcW w:w="107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9" w:type="dxa"/>
          </w:tcPr>
          <w:p w:rsidR="004F3DE2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спец.</w:t>
            </w:r>
          </w:p>
          <w:p w:rsidR="00FB4037" w:rsidRPr="0079513B" w:rsidRDefault="004F3DE2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Заочник</w:t>
            </w:r>
          </w:p>
        </w:tc>
        <w:tc>
          <w:tcPr>
            <w:tcW w:w="144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4037" w:rsidRPr="0079513B" w:rsidTr="008B19FB">
        <w:tc>
          <w:tcPr>
            <w:tcW w:w="56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</w:tcPr>
          <w:p w:rsidR="00FB4037" w:rsidRPr="0079513B" w:rsidRDefault="00DA0E70" w:rsidP="00555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70572" w:rsidRPr="0079513B">
              <w:rPr>
                <w:rFonts w:ascii="Times New Roman" w:hAnsi="Times New Roman" w:cs="Times New Roman"/>
                <w:sz w:val="28"/>
                <w:szCs w:val="28"/>
              </w:rPr>
              <w:t>етский сад  «</w:t>
            </w:r>
            <w:r w:rsidR="005557D1" w:rsidRPr="0079513B">
              <w:rPr>
                <w:rFonts w:ascii="Times New Roman" w:hAnsi="Times New Roman" w:cs="Times New Roman"/>
                <w:sz w:val="28"/>
                <w:szCs w:val="28"/>
              </w:rPr>
              <w:t>Таежный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57D1" w:rsidRPr="0079513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5557D1" w:rsidRPr="0079513B">
              <w:rPr>
                <w:rFonts w:ascii="Times New Roman" w:hAnsi="Times New Roman" w:cs="Times New Roman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1340" w:type="dxa"/>
          </w:tcPr>
          <w:p w:rsidR="00FB4037" w:rsidRPr="0079513B" w:rsidRDefault="006B3CB8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FB4037" w:rsidRPr="0079513B" w:rsidRDefault="008B19FB" w:rsidP="008B1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2" w:type="dxa"/>
          </w:tcPr>
          <w:p w:rsidR="00FB4037" w:rsidRPr="0079513B" w:rsidRDefault="006B3CB8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</w:tcPr>
          <w:p w:rsidR="00FB4037" w:rsidRPr="0079513B" w:rsidRDefault="006B3CB8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9" w:type="dxa"/>
          </w:tcPr>
          <w:p w:rsidR="00FB4037" w:rsidRPr="0079513B" w:rsidRDefault="006B3CB8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B4037" w:rsidRPr="0079513B" w:rsidRDefault="00FB4037" w:rsidP="00FB40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4037" w:rsidRPr="0079513B" w:rsidRDefault="00FB4037" w:rsidP="00FB4037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Средний возраст</w:t>
      </w:r>
      <w:r w:rsidRPr="0079513B">
        <w:rPr>
          <w:rFonts w:ascii="Times New Roman" w:hAnsi="Times New Roman" w:cs="Times New Roman"/>
          <w:sz w:val="28"/>
          <w:szCs w:val="28"/>
        </w:rPr>
        <w:t xml:space="preserve"> педагогических кадров составляет__40_ лет.</w:t>
      </w:r>
    </w:p>
    <w:p w:rsidR="00FB4037" w:rsidRPr="0079513B" w:rsidRDefault="00FB4037" w:rsidP="00FB4037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   Анализ педагогических кадров по </w:t>
      </w:r>
      <w:proofErr w:type="spellStart"/>
      <w:r w:rsidRPr="0079513B">
        <w:rPr>
          <w:rFonts w:ascii="Times New Roman" w:hAnsi="Times New Roman" w:cs="Times New Roman"/>
          <w:b/>
          <w:sz w:val="28"/>
          <w:szCs w:val="28"/>
        </w:rPr>
        <w:t>гендерному</w:t>
      </w:r>
      <w:proofErr w:type="spellEnd"/>
      <w:r w:rsidRPr="0079513B">
        <w:rPr>
          <w:rFonts w:ascii="Times New Roman" w:hAnsi="Times New Roman" w:cs="Times New Roman"/>
          <w:b/>
          <w:sz w:val="28"/>
          <w:szCs w:val="28"/>
        </w:rPr>
        <w:t xml:space="preserve"> признаку</w:t>
      </w:r>
    </w:p>
    <w:tbl>
      <w:tblPr>
        <w:tblStyle w:val="af1"/>
        <w:tblW w:w="10456" w:type="dxa"/>
        <w:tblLook w:val="04A0"/>
      </w:tblPr>
      <w:tblGrid>
        <w:gridCol w:w="594"/>
        <w:gridCol w:w="3234"/>
        <w:gridCol w:w="2410"/>
        <w:gridCol w:w="2303"/>
        <w:gridCol w:w="1915"/>
      </w:tblGrid>
      <w:tr w:rsidR="00FB4037" w:rsidRPr="0079513B" w:rsidTr="004F3DE2">
        <w:tc>
          <w:tcPr>
            <w:tcW w:w="594" w:type="dxa"/>
          </w:tcPr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4" w:type="dxa"/>
          </w:tcPr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410" w:type="dxa"/>
          </w:tcPr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  <w:tc>
          <w:tcPr>
            <w:tcW w:w="2303" w:type="dxa"/>
          </w:tcPr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915" w:type="dxa"/>
          </w:tcPr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</w:tr>
      <w:tr w:rsidR="00FB4037" w:rsidRPr="0079513B" w:rsidTr="004F3DE2">
        <w:tc>
          <w:tcPr>
            <w:tcW w:w="594" w:type="dxa"/>
          </w:tcPr>
          <w:p w:rsidR="00FB4037" w:rsidRPr="0079513B" w:rsidRDefault="00FB4037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4" w:type="dxa"/>
          </w:tcPr>
          <w:p w:rsidR="00FB4037" w:rsidRPr="0079513B" w:rsidRDefault="00DA0E70" w:rsidP="006B3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CB8" w:rsidRPr="0079513B">
              <w:rPr>
                <w:rFonts w:ascii="Times New Roman" w:hAnsi="Times New Roman" w:cs="Times New Roman"/>
                <w:sz w:val="28"/>
                <w:szCs w:val="28"/>
              </w:rPr>
              <w:t>Детский сад  «Таежный</w:t>
            </w:r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3CB8" w:rsidRPr="0079513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6B3CB8" w:rsidRPr="0079513B">
              <w:rPr>
                <w:rFonts w:ascii="Times New Roman" w:hAnsi="Times New Roman" w:cs="Times New Roman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2410" w:type="dxa"/>
          </w:tcPr>
          <w:p w:rsidR="00FB4037" w:rsidRPr="0079513B" w:rsidRDefault="006B3CB8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:rsidR="00FB4037" w:rsidRPr="0079513B" w:rsidRDefault="006B3CB8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FB4037" w:rsidRPr="0079513B" w:rsidRDefault="004F3DE2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B4037" w:rsidRPr="0079513B" w:rsidRDefault="00FB4037" w:rsidP="0080329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Педагогические кадры  пенсионного возраста</w:t>
      </w:r>
    </w:p>
    <w:tbl>
      <w:tblPr>
        <w:tblStyle w:val="af1"/>
        <w:tblW w:w="10456" w:type="dxa"/>
        <w:tblLook w:val="04A0"/>
      </w:tblPr>
      <w:tblGrid>
        <w:gridCol w:w="594"/>
        <w:gridCol w:w="3253"/>
        <w:gridCol w:w="3391"/>
        <w:gridCol w:w="3218"/>
      </w:tblGrid>
      <w:tr w:rsidR="00FB4037" w:rsidRPr="0079513B" w:rsidTr="004F3DE2">
        <w:tc>
          <w:tcPr>
            <w:tcW w:w="56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402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</w:p>
        </w:tc>
        <w:tc>
          <w:tcPr>
            <w:tcW w:w="3226" w:type="dxa"/>
          </w:tcPr>
          <w:p w:rsidR="00FB4037" w:rsidRPr="0079513B" w:rsidRDefault="00FB4037" w:rsidP="004F3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Из них пенсионного возраста</w:t>
            </w:r>
          </w:p>
        </w:tc>
      </w:tr>
      <w:tr w:rsidR="00FB4037" w:rsidRPr="0079513B" w:rsidTr="004F3DE2">
        <w:tc>
          <w:tcPr>
            <w:tcW w:w="567" w:type="dxa"/>
          </w:tcPr>
          <w:p w:rsidR="00FB4037" w:rsidRPr="0079513B" w:rsidRDefault="00FB4037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B4037" w:rsidRPr="0079513B" w:rsidRDefault="001649A9" w:rsidP="006B3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>Детский сад  «</w:t>
            </w:r>
            <w:r w:rsidR="006B3CB8" w:rsidRPr="0079513B">
              <w:rPr>
                <w:rFonts w:ascii="Times New Roman" w:hAnsi="Times New Roman" w:cs="Times New Roman"/>
                <w:sz w:val="28"/>
                <w:szCs w:val="28"/>
              </w:rPr>
              <w:t>Таежный</w:t>
            </w:r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F3DE2"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3CB8" w:rsidRPr="0079513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="006B3CB8" w:rsidRPr="0079513B">
              <w:rPr>
                <w:rFonts w:ascii="Times New Roman" w:hAnsi="Times New Roman" w:cs="Times New Roman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3402" w:type="dxa"/>
          </w:tcPr>
          <w:p w:rsidR="00FB4037" w:rsidRPr="0079513B" w:rsidRDefault="006B3CB8" w:rsidP="00FB4037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FB4037" w:rsidRPr="0079513B" w:rsidRDefault="006B3CB8" w:rsidP="00FB4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B4037" w:rsidRPr="0079513B" w:rsidRDefault="00FB4037" w:rsidP="00FB4037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3296" w:rsidRPr="0079513B" w:rsidRDefault="00803296" w:rsidP="002D7E70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7E70" w:rsidRPr="0079513B" w:rsidRDefault="002D7E70" w:rsidP="004F3DE2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Анализ педагогических кадров по наградам</w:t>
      </w:r>
    </w:p>
    <w:p w:rsidR="002D7E70" w:rsidRPr="0079513B" w:rsidRDefault="002D7E70" w:rsidP="002D7E7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E70" w:rsidRPr="0079513B" w:rsidRDefault="002D7E70" w:rsidP="0080329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Анализ педагогических кадров по возрастному составу</w:t>
      </w:r>
    </w:p>
    <w:tbl>
      <w:tblPr>
        <w:tblStyle w:val="af1"/>
        <w:tblW w:w="10491" w:type="dxa"/>
        <w:tblLook w:val="04A0"/>
      </w:tblPr>
      <w:tblGrid>
        <w:gridCol w:w="594"/>
        <w:gridCol w:w="2990"/>
        <w:gridCol w:w="1945"/>
        <w:gridCol w:w="1134"/>
        <w:gridCol w:w="1418"/>
        <w:gridCol w:w="2410"/>
      </w:tblGrid>
      <w:tr w:rsidR="002D7E70" w:rsidRPr="0079513B" w:rsidTr="004F3DE2">
        <w:tc>
          <w:tcPr>
            <w:tcW w:w="594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0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945" w:type="dxa"/>
          </w:tcPr>
          <w:p w:rsidR="002D7E70" w:rsidRPr="0079513B" w:rsidRDefault="002D7E70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2D7E70" w:rsidRPr="0079513B" w:rsidRDefault="002D7E70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</w:p>
        </w:tc>
        <w:tc>
          <w:tcPr>
            <w:tcW w:w="1134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 25 лет</w:t>
            </w:r>
          </w:p>
        </w:tc>
        <w:tc>
          <w:tcPr>
            <w:tcW w:w="1418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26-35</w:t>
            </w:r>
          </w:p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410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 лет и старше</w:t>
            </w:r>
          </w:p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E70" w:rsidRPr="0079513B" w:rsidTr="004F3DE2">
        <w:tc>
          <w:tcPr>
            <w:tcW w:w="594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</w:tcPr>
          <w:p w:rsidR="002D7E70" w:rsidRPr="0079513B" w:rsidRDefault="006B3CB8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«Таежный»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1945" w:type="dxa"/>
          </w:tcPr>
          <w:p w:rsidR="002D7E70" w:rsidRPr="0079513B" w:rsidRDefault="006B3CB8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D7E70" w:rsidRPr="0079513B" w:rsidRDefault="006B3CB8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D7E70" w:rsidRPr="0079513B" w:rsidRDefault="006B3CB8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D7E70" w:rsidRPr="0079513B" w:rsidRDefault="002D7E70" w:rsidP="002D7E7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E70" w:rsidRPr="0079513B" w:rsidRDefault="002D7E70" w:rsidP="002D7E7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Анализ педагогических кадров по педагогическому стажу </w:t>
      </w:r>
    </w:p>
    <w:tbl>
      <w:tblPr>
        <w:tblStyle w:val="af1"/>
        <w:tblW w:w="10121" w:type="dxa"/>
        <w:tblLook w:val="04A0"/>
      </w:tblPr>
      <w:tblGrid>
        <w:gridCol w:w="594"/>
        <w:gridCol w:w="2767"/>
        <w:gridCol w:w="1448"/>
        <w:gridCol w:w="1045"/>
        <w:gridCol w:w="958"/>
        <w:gridCol w:w="1046"/>
        <w:gridCol w:w="1046"/>
        <w:gridCol w:w="1217"/>
      </w:tblGrid>
      <w:tr w:rsidR="002D7E70" w:rsidRPr="0079513B" w:rsidTr="004F3DE2">
        <w:tc>
          <w:tcPr>
            <w:tcW w:w="592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21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272" w:type="dxa"/>
          </w:tcPr>
          <w:p w:rsidR="002D7E70" w:rsidRPr="0079513B" w:rsidRDefault="002D7E70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2D7E70" w:rsidRPr="0079513B" w:rsidRDefault="002D7E70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</w:p>
        </w:tc>
        <w:tc>
          <w:tcPr>
            <w:tcW w:w="1075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 2 лет</w:t>
            </w:r>
          </w:p>
        </w:tc>
        <w:tc>
          <w:tcPr>
            <w:tcW w:w="982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076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6-10 лет</w:t>
            </w:r>
          </w:p>
        </w:tc>
        <w:tc>
          <w:tcPr>
            <w:tcW w:w="1076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11-20 лет</w:t>
            </w:r>
          </w:p>
        </w:tc>
        <w:tc>
          <w:tcPr>
            <w:tcW w:w="1227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20 лет</w:t>
            </w:r>
          </w:p>
        </w:tc>
      </w:tr>
      <w:tr w:rsidR="002D7E70" w:rsidRPr="0079513B" w:rsidTr="004F3DE2">
        <w:tc>
          <w:tcPr>
            <w:tcW w:w="592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:rsidR="002D7E70" w:rsidRPr="0079513B" w:rsidRDefault="006B3CB8" w:rsidP="004F3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«Таежный»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1272" w:type="dxa"/>
          </w:tcPr>
          <w:p w:rsidR="002D7E70" w:rsidRPr="0079513B" w:rsidRDefault="006B3CB8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7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D7E70" w:rsidRPr="0079513B" w:rsidRDefault="002D7E70" w:rsidP="002D7E7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7E70" w:rsidRPr="0079513B" w:rsidRDefault="002D7E70" w:rsidP="002D7E7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Анализ педагогических кадров по категориям</w:t>
      </w:r>
    </w:p>
    <w:tbl>
      <w:tblPr>
        <w:tblStyle w:val="af1"/>
        <w:tblW w:w="9909" w:type="dxa"/>
        <w:tblLook w:val="04A0"/>
      </w:tblPr>
      <w:tblGrid>
        <w:gridCol w:w="594"/>
        <w:gridCol w:w="3212"/>
        <w:gridCol w:w="1448"/>
        <w:gridCol w:w="749"/>
        <w:gridCol w:w="843"/>
        <w:gridCol w:w="1527"/>
        <w:gridCol w:w="1536"/>
      </w:tblGrid>
      <w:tr w:rsidR="002D7E70" w:rsidRPr="0079513B" w:rsidTr="004F3DE2">
        <w:tc>
          <w:tcPr>
            <w:tcW w:w="594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8" w:type="dxa"/>
          </w:tcPr>
          <w:p w:rsidR="002D7E70" w:rsidRPr="0079513B" w:rsidRDefault="002D7E70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293" w:type="dxa"/>
          </w:tcPr>
          <w:p w:rsidR="002D7E70" w:rsidRPr="0079513B" w:rsidRDefault="002D7E70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2D7E70" w:rsidRPr="0079513B" w:rsidRDefault="002D7E70" w:rsidP="00C11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</w:p>
        </w:tc>
        <w:tc>
          <w:tcPr>
            <w:tcW w:w="776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СЗД</w:t>
            </w:r>
          </w:p>
        </w:tc>
        <w:tc>
          <w:tcPr>
            <w:tcW w:w="1554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44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</w:tr>
      <w:tr w:rsidR="002D7E70" w:rsidRPr="0079513B" w:rsidTr="004F3DE2">
        <w:tc>
          <w:tcPr>
            <w:tcW w:w="594" w:type="dxa"/>
          </w:tcPr>
          <w:p w:rsidR="002D7E70" w:rsidRPr="0079513B" w:rsidRDefault="002D7E70" w:rsidP="004F3DE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8" w:type="dxa"/>
          </w:tcPr>
          <w:p w:rsidR="002D7E70" w:rsidRPr="0079513B" w:rsidRDefault="006B3CB8" w:rsidP="004F3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«Таежный»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1293" w:type="dxa"/>
          </w:tcPr>
          <w:p w:rsidR="002D7E70" w:rsidRPr="0079513B" w:rsidRDefault="006B3CB8" w:rsidP="00C110E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D7E70" w:rsidRPr="0079513B" w:rsidRDefault="006B3CB8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D7E70" w:rsidRPr="0079513B" w:rsidRDefault="002D7E70" w:rsidP="00C110E9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E70" w:rsidRPr="0079513B" w:rsidRDefault="002D7E70" w:rsidP="002D7E70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pPr w:leftFromText="180" w:rightFromText="180" w:vertAnchor="page" w:horzAnchor="margin" w:tblpY="1471"/>
        <w:tblW w:w="10452" w:type="dxa"/>
        <w:tblLayout w:type="fixed"/>
        <w:tblLook w:val="04A0"/>
      </w:tblPr>
      <w:tblGrid>
        <w:gridCol w:w="534"/>
        <w:gridCol w:w="1589"/>
        <w:gridCol w:w="847"/>
        <w:gridCol w:w="706"/>
        <w:gridCol w:w="846"/>
        <w:gridCol w:w="706"/>
        <w:gridCol w:w="706"/>
        <w:gridCol w:w="705"/>
        <w:gridCol w:w="565"/>
        <w:gridCol w:w="706"/>
        <w:gridCol w:w="565"/>
        <w:gridCol w:w="565"/>
        <w:gridCol w:w="706"/>
        <w:gridCol w:w="706"/>
      </w:tblGrid>
      <w:tr w:rsidR="002D7E70" w:rsidRPr="0079513B" w:rsidTr="004F3DE2">
        <w:trPr>
          <w:trHeight w:val="376"/>
        </w:trPr>
        <w:tc>
          <w:tcPr>
            <w:tcW w:w="534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589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Наименование ОО</w:t>
            </w:r>
          </w:p>
        </w:tc>
        <w:tc>
          <w:tcPr>
            <w:tcW w:w="847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 xml:space="preserve">Всего 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пед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кадров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ОНО</w:t>
            </w:r>
          </w:p>
        </w:tc>
        <w:tc>
          <w:tcPr>
            <w:tcW w:w="846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ПРОО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Стар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уч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Отл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физк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РФ</w:t>
            </w:r>
          </w:p>
        </w:tc>
        <w:tc>
          <w:tcPr>
            <w:tcW w:w="705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Отл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физк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РТ</w:t>
            </w:r>
          </w:p>
        </w:tc>
        <w:tc>
          <w:tcPr>
            <w:tcW w:w="565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Зас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раб.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обр.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РТ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Поч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гр.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Прав.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РТ</w:t>
            </w:r>
          </w:p>
        </w:tc>
        <w:tc>
          <w:tcPr>
            <w:tcW w:w="565" w:type="dxa"/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Поч</w:t>
            </w:r>
            <w:proofErr w:type="spellEnd"/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гр.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ВХ.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РТ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Поч</w:t>
            </w:r>
            <w:proofErr w:type="spellEnd"/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гр.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МОиН</w:t>
            </w:r>
            <w:proofErr w:type="spellEnd"/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РФ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Поч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 xml:space="preserve">гр. </w:t>
            </w: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МОиН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 xml:space="preserve"> РТ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Поч</w:t>
            </w:r>
            <w:proofErr w:type="spellEnd"/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Гр.</w:t>
            </w:r>
          </w:p>
          <w:p w:rsidR="002D7E70" w:rsidRPr="0079513B" w:rsidRDefault="002D7E70" w:rsidP="004F3DE2">
            <w:pPr>
              <w:pStyle w:val="ac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Cs w:val="28"/>
              </w:rPr>
              <w:t>ЦК профсоюза</w:t>
            </w:r>
          </w:p>
        </w:tc>
      </w:tr>
      <w:tr w:rsidR="002D7E70" w:rsidRPr="0079513B" w:rsidTr="004F3DE2">
        <w:trPr>
          <w:trHeight w:val="376"/>
        </w:trPr>
        <w:tc>
          <w:tcPr>
            <w:tcW w:w="534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89" w:type="dxa"/>
          </w:tcPr>
          <w:p w:rsidR="002D7E70" w:rsidRPr="0079513B" w:rsidRDefault="004F3DE2" w:rsidP="006B3CB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Детский сад  «</w:t>
            </w:r>
            <w:r w:rsidR="006B3CB8"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Таежный</w:t>
            </w: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</w:t>
            </w:r>
            <w:proofErr w:type="spellStart"/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proofErr w:type="gramStart"/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6B3CB8"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</w:t>
            </w:r>
            <w:proofErr w:type="gramEnd"/>
            <w:r w:rsidR="006B3CB8"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лдиг-Хем</w:t>
            </w:r>
            <w:proofErr w:type="spellEnd"/>
          </w:p>
        </w:tc>
        <w:tc>
          <w:tcPr>
            <w:tcW w:w="847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D7E70" w:rsidRPr="0079513B" w:rsidRDefault="002D7E70" w:rsidP="004F3D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D7E70" w:rsidRPr="0079513B" w:rsidRDefault="006B3CB8" w:rsidP="004F3DE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46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5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565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6" w:type="dxa"/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565" w:type="dxa"/>
          </w:tcPr>
          <w:p w:rsidR="002D7E70" w:rsidRPr="0079513B" w:rsidRDefault="006B3CB8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2D7E70" w:rsidRPr="0079513B" w:rsidRDefault="006B3CB8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2D7E70" w:rsidRPr="0079513B" w:rsidRDefault="002D7E70" w:rsidP="004F3DE2">
            <w:pPr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F60BD8" w:rsidRDefault="00F60BD8" w:rsidP="00AF58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584D" w:rsidRPr="0079513B" w:rsidRDefault="00A408DE" w:rsidP="00AF584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13B">
        <w:rPr>
          <w:rFonts w:ascii="Times New Roman" w:hAnsi="Times New Roman" w:cs="Times New Roman"/>
          <w:bCs/>
          <w:sz w:val="28"/>
          <w:szCs w:val="28"/>
        </w:rPr>
        <w:t>Все пе</w:t>
      </w:r>
      <w:r w:rsidR="00C110E9" w:rsidRPr="0079513B">
        <w:rPr>
          <w:rFonts w:ascii="Times New Roman" w:hAnsi="Times New Roman" w:cs="Times New Roman"/>
          <w:bCs/>
          <w:sz w:val="28"/>
          <w:szCs w:val="28"/>
        </w:rPr>
        <w:t>дагоги своевременно проходят курсы повышения квалификации</w:t>
      </w:r>
      <w:r w:rsidRPr="0079513B">
        <w:rPr>
          <w:rFonts w:ascii="Times New Roman" w:hAnsi="Times New Roman" w:cs="Times New Roman"/>
          <w:sz w:val="28"/>
          <w:szCs w:val="28"/>
        </w:rPr>
        <w:t xml:space="preserve">. </w:t>
      </w:r>
      <w:r w:rsidRPr="0079513B">
        <w:rPr>
          <w:rFonts w:ascii="Times New Roman" w:hAnsi="Times New Roman" w:cs="Times New Roman"/>
          <w:bCs/>
          <w:sz w:val="28"/>
          <w:szCs w:val="28"/>
        </w:rPr>
        <w:t>Также педагоги повышают свой профессиональный уровень через  посещения районных методических объединений,  прохождение процедуры аттестации, самообразование, участвуют в конкурсах различных уровней, что способствует повышению профессионального мастерства,   пол</w:t>
      </w:r>
      <w:r w:rsidR="00575CF0" w:rsidRPr="0079513B">
        <w:rPr>
          <w:rFonts w:ascii="Times New Roman" w:hAnsi="Times New Roman" w:cs="Times New Roman"/>
          <w:bCs/>
          <w:sz w:val="28"/>
          <w:szCs w:val="28"/>
        </w:rPr>
        <w:t>ожительно влияет на развитие Учреждения</w:t>
      </w:r>
      <w:r w:rsidRPr="0079513B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236" w:rsidRPr="0079513B" w:rsidRDefault="00741236" w:rsidP="00FD377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3.4. Материально – техническое обеспечение Программы</w:t>
      </w:r>
    </w:p>
    <w:p w:rsidR="00741236" w:rsidRPr="0079513B" w:rsidRDefault="00FD3774" w:rsidP="00741236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В здании и помещении Учреждения</w:t>
      </w:r>
      <w:r w:rsidR="00741236" w:rsidRPr="0079513B">
        <w:rPr>
          <w:sz w:val="28"/>
          <w:szCs w:val="28"/>
        </w:rPr>
        <w:t xml:space="preserve"> располагаются: групповые ячейки - изолированные помещения, принадлежащие кабинет медицинской сестры. </w:t>
      </w:r>
    </w:p>
    <w:p w:rsidR="00741236" w:rsidRPr="0079513B" w:rsidRDefault="00741236" w:rsidP="00741236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В состав групповой ячейки входят: раздевальная (для приема детей и хранения верхней одежды, куда п</w:t>
      </w:r>
      <w:r w:rsidR="003C289F" w:rsidRPr="0079513B">
        <w:rPr>
          <w:sz w:val="28"/>
          <w:szCs w:val="28"/>
        </w:rPr>
        <w:t>омещаются  кабинки</w:t>
      </w:r>
      <w:r w:rsidRPr="0079513B">
        <w:rPr>
          <w:sz w:val="28"/>
          <w:szCs w:val="28"/>
        </w:rPr>
        <w:t xml:space="preserve"> для одежды и обуви, они оборудованы индивидуальными ячейками - полками для головных уборов и крючками для верхней одежды), групповая (для проведения непосредственной образовательной деятельности, игр, занятий</w:t>
      </w:r>
      <w:r w:rsidR="003C289F" w:rsidRPr="0079513B">
        <w:rPr>
          <w:sz w:val="28"/>
          <w:szCs w:val="28"/>
        </w:rPr>
        <w:t xml:space="preserve"> и приема пищи), спальня,  (для сна</w:t>
      </w:r>
      <w:proofErr w:type="gramStart"/>
      <w:r w:rsidR="003C289F" w:rsidRPr="0079513B">
        <w:rPr>
          <w:sz w:val="28"/>
          <w:szCs w:val="28"/>
        </w:rPr>
        <w:t xml:space="preserve"> </w:t>
      </w:r>
      <w:r w:rsidRPr="0079513B">
        <w:rPr>
          <w:sz w:val="28"/>
          <w:szCs w:val="28"/>
        </w:rPr>
        <w:t>)</w:t>
      </w:r>
      <w:proofErr w:type="gramEnd"/>
      <w:r w:rsidRPr="0079513B">
        <w:rPr>
          <w:sz w:val="28"/>
          <w:szCs w:val="28"/>
        </w:rPr>
        <w:t xml:space="preserve">, туалетная (совмещенная с умывальной). </w:t>
      </w:r>
    </w:p>
    <w:p w:rsidR="00741236" w:rsidRPr="0079513B" w:rsidRDefault="00741236" w:rsidP="00741236">
      <w:pPr>
        <w:pStyle w:val="a9"/>
        <w:spacing w:before="0" w:beforeAutospacing="0" w:after="0" w:afterAutospacing="0" w:line="360" w:lineRule="auto"/>
        <w:jc w:val="both"/>
        <w:rPr>
          <w:rStyle w:val="ab"/>
          <w:szCs w:val="28"/>
        </w:rPr>
      </w:pPr>
      <w:r w:rsidRPr="0079513B">
        <w:rPr>
          <w:sz w:val="28"/>
          <w:szCs w:val="28"/>
        </w:rPr>
        <w:t xml:space="preserve">     В помеще</w:t>
      </w:r>
      <w:r w:rsidR="00A726A6" w:rsidRPr="0079513B">
        <w:rPr>
          <w:sz w:val="28"/>
          <w:szCs w:val="28"/>
        </w:rPr>
        <w:t>нии дошкольной организации есть</w:t>
      </w:r>
      <w:r w:rsidRPr="0079513B">
        <w:rPr>
          <w:rStyle w:val="ab"/>
          <w:szCs w:val="28"/>
        </w:rPr>
        <w:t xml:space="preserve"> помещения</w:t>
      </w:r>
      <w:r w:rsidR="003C289F" w:rsidRPr="0079513B">
        <w:rPr>
          <w:rStyle w:val="ab"/>
          <w:szCs w:val="28"/>
        </w:rPr>
        <w:t xml:space="preserve"> (медицинской сестры</w:t>
      </w:r>
      <w:proofErr w:type="gramStart"/>
      <w:r w:rsidR="003C289F" w:rsidRPr="0079513B">
        <w:rPr>
          <w:rStyle w:val="ab"/>
          <w:szCs w:val="28"/>
        </w:rPr>
        <w:t xml:space="preserve"> ,</w:t>
      </w:r>
      <w:proofErr w:type="gramEnd"/>
      <w:r w:rsidR="003C289F" w:rsidRPr="0079513B">
        <w:rPr>
          <w:rStyle w:val="ab"/>
          <w:szCs w:val="28"/>
        </w:rPr>
        <w:t xml:space="preserve"> пищеблок,</w:t>
      </w:r>
      <w:r w:rsidR="004F3DE2" w:rsidRPr="0079513B">
        <w:rPr>
          <w:rStyle w:val="ab"/>
          <w:szCs w:val="28"/>
        </w:rPr>
        <w:t xml:space="preserve"> </w:t>
      </w:r>
      <w:r w:rsidR="003C289F" w:rsidRPr="0079513B">
        <w:rPr>
          <w:rStyle w:val="ab"/>
          <w:szCs w:val="28"/>
        </w:rPr>
        <w:t>рабочего по стирке белья,</w:t>
      </w:r>
      <w:r w:rsidR="004F3DE2" w:rsidRPr="0079513B">
        <w:rPr>
          <w:rStyle w:val="ab"/>
          <w:szCs w:val="28"/>
        </w:rPr>
        <w:t xml:space="preserve"> </w:t>
      </w:r>
      <w:r w:rsidR="003C289F" w:rsidRPr="0079513B">
        <w:rPr>
          <w:rStyle w:val="ab"/>
          <w:szCs w:val="28"/>
        </w:rPr>
        <w:t>музыкально-спортивный мини-зал,</w:t>
      </w:r>
      <w:r w:rsidR="004F3DE2" w:rsidRPr="0079513B">
        <w:rPr>
          <w:rStyle w:val="ab"/>
          <w:szCs w:val="28"/>
        </w:rPr>
        <w:t xml:space="preserve"> </w:t>
      </w:r>
      <w:r w:rsidR="003C289F" w:rsidRPr="0079513B">
        <w:rPr>
          <w:rStyle w:val="ab"/>
          <w:szCs w:val="28"/>
        </w:rPr>
        <w:t>методический кабинет,</w:t>
      </w:r>
      <w:r w:rsidR="004F3DE2" w:rsidRPr="0079513B">
        <w:rPr>
          <w:rStyle w:val="ab"/>
          <w:szCs w:val="28"/>
        </w:rPr>
        <w:t xml:space="preserve"> </w:t>
      </w:r>
      <w:r w:rsidR="003C289F" w:rsidRPr="0079513B">
        <w:rPr>
          <w:rStyle w:val="ab"/>
          <w:szCs w:val="28"/>
        </w:rPr>
        <w:t>кладовая).</w:t>
      </w:r>
    </w:p>
    <w:p w:rsidR="00741236" w:rsidRPr="0079513B" w:rsidRDefault="00741236" w:rsidP="00D333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741236" w:rsidRPr="0079513B" w:rsidRDefault="00741236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Игровые материалы для сюжетной игры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10"/>
        <w:gridCol w:w="5110"/>
        <w:gridCol w:w="1451"/>
      </w:tblGrid>
      <w:tr w:rsidR="00741236" w:rsidRPr="0079513B" w:rsidTr="00803296">
        <w:tc>
          <w:tcPr>
            <w:tcW w:w="3010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51" w:type="dxa"/>
          </w:tcPr>
          <w:p w:rsidR="00741236" w:rsidRPr="0079513B" w:rsidRDefault="00741236" w:rsidP="00D33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группу</w:t>
            </w:r>
          </w:p>
        </w:tc>
      </w:tr>
      <w:tr w:rsidR="00741236" w:rsidRPr="0079513B" w:rsidTr="00803296">
        <w:tc>
          <w:tcPr>
            <w:tcW w:w="3010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Игрушки – персонажи и ролевые атрибуты</w:t>
            </w: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Куклы крупные (35-50 см)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1236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Куклы средние (20-30 см)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1236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Мягкие антропоморфные животные, крупные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236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Звери и птицы объемные и плоскостные на подставках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15-20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Набор наручных кукол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би-ба-бо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: семья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 w:val="restart"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плоскостных фигурок (среднего размера) на подставках: сказочные персонажи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солдатиков (среднего размера)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Фигурки – человечки (объемные, 10-15 см)</w:t>
            </w:r>
          </w:p>
        </w:tc>
        <w:tc>
          <w:tcPr>
            <w:tcW w:w="1451" w:type="dxa"/>
          </w:tcPr>
          <w:p w:rsidR="00741236" w:rsidRPr="0079513B" w:rsidRDefault="0030688B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1236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Белая шапочка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Плащ – накидка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Фуражка/бескозырка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масок сказочных животных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Игрушки – предметы оперирования</w:t>
            </w: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чайной посуды (крупной и средней)</w:t>
            </w:r>
          </w:p>
        </w:tc>
        <w:tc>
          <w:tcPr>
            <w:tcW w:w="1451" w:type="dxa"/>
          </w:tcPr>
          <w:p w:rsidR="00741236" w:rsidRPr="0079513B" w:rsidRDefault="0030688B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кухонной посуды (крупной и средней)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Миски (тазики)</w:t>
            </w:r>
          </w:p>
        </w:tc>
        <w:tc>
          <w:tcPr>
            <w:tcW w:w="1451" w:type="dxa"/>
          </w:tcPr>
          <w:p w:rsidR="00741236" w:rsidRPr="0079513B" w:rsidRDefault="0030688B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Ведерки </w:t>
            </w:r>
          </w:p>
        </w:tc>
        <w:tc>
          <w:tcPr>
            <w:tcW w:w="1451" w:type="dxa"/>
          </w:tcPr>
          <w:p w:rsidR="00741236" w:rsidRPr="0079513B" w:rsidRDefault="0030688B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Молоток (пластмассовый)</w:t>
            </w:r>
          </w:p>
        </w:tc>
        <w:tc>
          <w:tcPr>
            <w:tcW w:w="1451" w:type="dxa"/>
          </w:tcPr>
          <w:p w:rsidR="00741236" w:rsidRPr="0079513B" w:rsidRDefault="0030688B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овощей и фруктов (объемные – муляжи)</w:t>
            </w:r>
          </w:p>
        </w:tc>
        <w:tc>
          <w:tcPr>
            <w:tcW w:w="1451" w:type="dxa"/>
          </w:tcPr>
          <w:p w:rsidR="00741236" w:rsidRPr="0079513B" w:rsidRDefault="0030688B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Утюг 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Грузовик (крупный  пластмассовый)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с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верхом, крупные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с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верхом, средних размеров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5 разные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Кукольные коляски (складные)</w:t>
            </w:r>
          </w:p>
        </w:tc>
        <w:tc>
          <w:tcPr>
            <w:tcW w:w="1451" w:type="dxa"/>
          </w:tcPr>
          <w:p w:rsidR="00741236" w:rsidRPr="0079513B" w:rsidRDefault="006B3CB8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Конь качалка</w:t>
            </w:r>
          </w:p>
        </w:tc>
        <w:tc>
          <w:tcPr>
            <w:tcW w:w="1451" w:type="dxa"/>
          </w:tcPr>
          <w:p w:rsidR="00741236" w:rsidRPr="0079513B" w:rsidRDefault="00246E95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медицинских принадлежностей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Весы 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Сумки, корзинки</w:t>
            </w:r>
          </w:p>
        </w:tc>
        <w:tc>
          <w:tcPr>
            <w:tcW w:w="1451" w:type="dxa"/>
          </w:tcPr>
          <w:p w:rsidR="00741236" w:rsidRPr="0079513B" w:rsidRDefault="00246E95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236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разные</w:t>
            </w:r>
          </w:p>
        </w:tc>
      </w:tr>
      <w:tr w:rsidR="00741236" w:rsidRPr="0079513B" w:rsidTr="00803296">
        <w:tc>
          <w:tcPr>
            <w:tcW w:w="3010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Маркеры игрового пространства</w:t>
            </w: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Кукольный стол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Кукольная кровать</w:t>
            </w:r>
          </w:p>
        </w:tc>
        <w:tc>
          <w:tcPr>
            <w:tcW w:w="1451" w:type="dxa"/>
          </w:tcPr>
          <w:p w:rsidR="00741236" w:rsidRPr="0079513B" w:rsidRDefault="00246E95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Кукольный диванчик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Шкафчик для кукольного белья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Кухонная плита</w:t>
            </w:r>
          </w:p>
        </w:tc>
        <w:tc>
          <w:tcPr>
            <w:tcW w:w="1451" w:type="dxa"/>
          </w:tcPr>
          <w:p w:rsidR="00741236" w:rsidRPr="0079513B" w:rsidRDefault="00246E95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мебели для кукол среднего размера</w:t>
            </w:r>
          </w:p>
        </w:tc>
        <w:tc>
          <w:tcPr>
            <w:tcW w:w="1451" w:type="dxa"/>
          </w:tcPr>
          <w:p w:rsidR="00741236" w:rsidRPr="0079513B" w:rsidRDefault="00246E95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236" w:rsidRPr="0079513B" w:rsidTr="00803296">
        <w:tc>
          <w:tcPr>
            <w:tcW w:w="3010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Полифункциональные материалы</w:t>
            </w: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Крупный строительный набор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803296">
        <w:tc>
          <w:tcPr>
            <w:tcW w:w="3010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Ящик с ме</w:t>
            </w:r>
            <w:r w:rsidR="00803296" w:rsidRPr="0079513B">
              <w:rPr>
                <w:rFonts w:ascii="Times New Roman" w:hAnsi="Times New Roman" w:cs="Times New Roman"/>
                <w:sz w:val="28"/>
                <w:szCs w:val="28"/>
              </w:rPr>
              <w:t>лкими предметами</w:t>
            </w:r>
          </w:p>
        </w:tc>
        <w:tc>
          <w:tcPr>
            <w:tcW w:w="145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36023" w:rsidRPr="0079513B" w:rsidRDefault="00336023" w:rsidP="004F3DE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41236" w:rsidRPr="0079513B" w:rsidRDefault="00741236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513B"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для игры с правилами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5177"/>
        <w:gridCol w:w="1472"/>
      </w:tblGrid>
      <w:tr w:rsidR="00741236" w:rsidRPr="0079513B" w:rsidTr="0030688B">
        <w:tc>
          <w:tcPr>
            <w:tcW w:w="2922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5177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72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группу</w:t>
            </w:r>
          </w:p>
        </w:tc>
      </w:tr>
      <w:tr w:rsidR="00741236" w:rsidRPr="0079513B" w:rsidTr="0030688B">
        <w:tc>
          <w:tcPr>
            <w:tcW w:w="2922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7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Мячи (разного размера) </w:t>
            </w:r>
          </w:p>
        </w:tc>
        <w:tc>
          <w:tcPr>
            <w:tcW w:w="1472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41236" w:rsidRPr="0079513B" w:rsidTr="0030688B">
        <w:tc>
          <w:tcPr>
            <w:tcW w:w="292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7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Кегли (набор)</w:t>
            </w:r>
          </w:p>
        </w:tc>
        <w:tc>
          <w:tcPr>
            <w:tcW w:w="1472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30688B">
        <w:tc>
          <w:tcPr>
            <w:tcW w:w="292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7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Настольные игры:</w:t>
            </w:r>
          </w:p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«Поймай рыбку»</w:t>
            </w:r>
          </w:p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«Прокати шарик через воротца»</w:t>
            </w:r>
          </w:p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«Загони шарик в лунку»</w:t>
            </w:r>
          </w:p>
        </w:tc>
        <w:tc>
          <w:tcPr>
            <w:tcW w:w="1472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41236" w:rsidRPr="0079513B" w:rsidRDefault="00741236" w:rsidP="007412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1236" w:rsidRPr="0079513B" w:rsidRDefault="00741236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Продуктивная деятельность </w:t>
      </w:r>
    </w:p>
    <w:p w:rsidR="00741236" w:rsidRPr="0079513B" w:rsidRDefault="00741236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Материалы для изобразительной деятельности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4678"/>
        <w:gridCol w:w="3083"/>
      </w:tblGrid>
      <w:tr w:rsidR="00741236" w:rsidRPr="0079513B" w:rsidTr="004F3DE2">
        <w:tc>
          <w:tcPr>
            <w:tcW w:w="2093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группу</w:t>
            </w:r>
          </w:p>
        </w:tc>
      </w:tr>
      <w:tr w:rsidR="00741236" w:rsidRPr="0079513B" w:rsidTr="004F3DE2">
        <w:tc>
          <w:tcPr>
            <w:tcW w:w="2093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Для рисования</w:t>
            </w: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цветных карандашей (12 цветов)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фломастеров (12 цветов)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Гуашь (12 цветов)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80329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Круглые кисти 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Емкость для промывания ворса кисти от краски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 одной на двоих детей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Салфетки бумажные, для осушения кисти после промывания и при наклеивании готовых форм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Подставка для кисти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Бумага различной плотности, цвета и размера, которая подбирается педагогом в зависимости от задач обучения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36" w:rsidRPr="0079513B" w:rsidTr="004F3DE2">
        <w:tc>
          <w:tcPr>
            <w:tcW w:w="20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Для лепки</w:t>
            </w: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 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 w:val="restart"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Доски, 20х20 см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Печатки для нанесения узора на вылепленное изделие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1-2 шт. 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Салфетки, для вытирания рук во время лепки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Для аппликации</w:t>
            </w: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Готовые формы для выкладывания и наклеивания в зависимости от программных задач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Щетинные кисти для клея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Пластины, на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дети кладут фигуры для намазывания клеем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Розетки (баночки) для клея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741236" w:rsidRPr="0079513B" w:rsidTr="004F3DE2">
        <w:tc>
          <w:tcPr>
            <w:tcW w:w="2093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Подносы для форм и обрезков бумаги</w:t>
            </w:r>
          </w:p>
        </w:tc>
        <w:tc>
          <w:tcPr>
            <w:tcW w:w="308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741236" w:rsidRPr="0079513B" w:rsidRDefault="00741236" w:rsidP="007412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236" w:rsidRPr="0079513B" w:rsidRDefault="00741236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Материалы для конструирования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793"/>
        <w:gridCol w:w="1930"/>
      </w:tblGrid>
      <w:tr w:rsidR="00741236" w:rsidRPr="0079513B" w:rsidTr="004F3DE2">
        <w:tc>
          <w:tcPr>
            <w:tcW w:w="2093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5793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85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группу</w:t>
            </w:r>
          </w:p>
        </w:tc>
      </w:tr>
      <w:tr w:rsidR="00741236" w:rsidRPr="0079513B" w:rsidTr="004F3DE2">
        <w:tc>
          <w:tcPr>
            <w:tcW w:w="20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Набор игрушек (транспорт т строительные машины, фигурки животных, людей и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85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см. «Игровая деятельность»</w:t>
            </w:r>
          </w:p>
        </w:tc>
      </w:tr>
      <w:tr w:rsidR="00741236" w:rsidRPr="0079513B" w:rsidTr="004F3DE2">
        <w:tc>
          <w:tcPr>
            <w:tcW w:w="20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 </w:t>
            </w:r>
          </w:p>
        </w:tc>
        <w:tc>
          <w:tcPr>
            <w:tcW w:w="57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Конструкторы, позволяющие детям проявить свое творчество</w:t>
            </w:r>
          </w:p>
        </w:tc>
        <w:tc>
          <w:tcPr>
            <w:tcW w:w="1685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4-6 на группу</w:t>
            </w:r>
          </w:p>
        </w:tc>
      </w:tr>
      <w:tr w:rsidR="00741236" w:rsidRPr="0079513B" w:rsidTr="004F3DE2">
        <w:tc>
          <w:tcPr>
            <w:tcW w:w="20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Плоскостные конструкторы</w:t>
            </w:r>
          </w:p>
        </w:tc>
        <w:tc>
          <w:tcPr>
            <w:tcW w:w="5793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Наборы из мягкого пластика для плоскостного конструирования</w:t>
            </w:r>
          </w:p>
        </w:tc>
        <w:tc>
          <w:tcPr>
            <w:tcW w:w="1685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5-6 на группу</w:t>
            </w:r>
          </w:p>
        </w:tc>
      </w:tr>
    </w:tbl>
    <w:p w:rsidR="00741236" w:rsidRPr="0079513B" w:rsidRDefault="00741236" w:rsidP="00741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0"/>
        <w:gridCol w:w="5007"/>
        <w:gridCol w:w="1917"/>
      </w:tblGrid>
      <w:tr w:rsidR="00741236" w:rsidRPr="0079513B" w:rsidTr="00E23C47">
        <w:tc>
          <w:tcPr>
            <w:tcW w:w="3082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группу</w:t>
            </w:r>
          </w:p>
        </w:tc>
      </w:tr>
      <w:tr w:rsidR="00741236" w:rsidRPr="0079513B" w:rsidTr="00E23C47">
        <w:tc>
          <w:tcPr>
            <w:tcW w:w="3082" w:type="dxa"/>
            <w:vMerge w:val="restart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Объекты для исследования в действии</w:t>
            </w: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Пирамидки (из 6-10 элементов), окрашенные в основные цвета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6-8 разные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Стержни для нанизывания с цветными кольцами, шарами (из 5-7 элементов)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Объемные вкладыши из 5-10 элементов (миски, конусы, коробки с крышками разной формы)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Матрешки (из 5-7 элементов)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разные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Доски – вкладыши (с основными формами, разделенными на 2-3 части)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6-8 разные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цветных палочек (по 5-7 каждого цвета)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кубиков с цветными гранями (7 цветов)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объемных геометрических тел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плоскостных геометрических форм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Мозаика разных форм и цвета, крупная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Панно с разнообразными застежками и съемными элементами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«Чудесный мешочек» с набором объемных геометрических форм (5-7 элементов)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Игрушки – головоломки (сборно-разборные из 2-3 элементов)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  разные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Разноцветная юла (волчок)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Звучащие инструменты (колокольчики, барабаны, молоточки, трещотки и др.)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 1 каждого наименования</w:t>
            </w:r>
          </w:p>
        </w:tc>
      </w:tr>
      <w:tr w:rsidR="00741236" w:rsidRPr="0079513B" w:rsidTr="00E23C47">
        <w:tc>
          <w:tcPr>
            <w:tcW w:w="3082" w:type="dxa"/>
            <w:vMerge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для эксперим</w:t>
            </w:r>
            <w:r w:rsidR="00803296" w:rsidRPr="0079513B">
              <w:rPr>
                <w:rFonts w:ascii="Times New Roman" w:hAnsi="Times New Roman" w:cs="Times New Roman"/>
                <w:sz w:val="28"/>
                <w:szCs w:val="28"/>
              </w:rPr>
              <w:t>ентирования с водой: стол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емкость одинакового и разного объема и разной формы, предметы-орудия для переливания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236" w:rsidRPr="0079513B" w:rsidTr="00E23C47">
        <w:tc>
          <w:tcPr>
            <w:tcW w:w="3082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Образно-символический материал</w:t>
            </w: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 картинок для группировки (реалистические изображения),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</w:t>
            </w:r>
            <w:proofErr w:type="gramEnd"/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 1 набору каждой тематики</w:t>
            </w:r>
          </w:p>
        </w:tc>
      </w:tr>
      <w:tr w:rsidR="00741236" w:rsidRPr="0079513B" w:rsidTr="00E23C47">
        <w:tc>
          <w:tcPr>
            <w:tcW w:w="3082" w:type="dxa"/>
            <w:vMerge w:val="restart"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Наборы предметных картинок для последовательной группировки по разным признакам (назначению предметов, цвету, величине)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3-4 разные</w:t>
            </w:r>
          </w:p>
        </w:tc>
      </w:tr>
      <w:tr w:rsidR="00741236" w:rsidRPr="0079513B" w:rsidTr="00E23C47">
        <w:tc>
          <w:tcPr>
            <w:tcW w:w="3082" w:type="dxa"/>
            <w:vMerge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Наборы парных картинок (та же тематика)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10 разные</w:t>
            </w:r>
          </w:p>
        </w:tc>
      </w:tr>
      <w:tr w:rsidR="00741236" w:rsidRPr="0079513B" w:rsidTr="00E23C47">
        <w:tc>
          <w:tcPr>
            <w:tcW w:w="3082" w:type="dxa"/>
            <w:vMerge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Наборы парных картинок типа лото (из 3-4 частей), та же тематика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5-6 разные</w:t>
            </w:r>
          </w:p>
        </w:tc>
      </w:tr>
      <w:tr w:rsidR="00741236" w:rsidRPr="0079513B" w:rsidTr="00E23C47">
        <w:tc>
          <w:tcPr>
            <w:tcW w:w="3082" w:type="dxa"/>
            <w:vMerge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Разрезные (складные) кубики с предметными картинками (4-6 частей)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 разные</w:t>
            </w:r>
          </w:p>
        </w:tc>
      </w:tr>
      <w:tr w:rsidR="00741236" w:rsidRPr="0079513B" w:rsidTr="00E23C47">
        <w:tc>
          <w:tcPr>
            <w:tcW w:w="3082" w:type="dxa"/>
            <w:vMerge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Серии из 4 картинок: части суток (деятельность людей ближайшего окружения)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2-3 разные</w:t>
            </w:r>
          </w:p>
        </w:tc>
      </w:tr>
      <w:tr w:rsidR="00741236" w:rsidRPr="0079513B" w:rsidTr="00E23C47">
        <w:tc>
          <w:tcPr>
            <w:tcW w:w="3082" w:type="dxa"/>
            <w:vMerge/>
            <w:tcBorders>
              <w:top w:val="nil"/>
            </w:tcBorders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Серии из 4 картинок: времена года (природа и сезонная деятельность людей)</w:t>
            </w:r>
          </w:p>
        </w:tc>
        <w:tc>
          <w:tcPr>
            <w:tcW w:w="1674" w:type="dxa"/>
          </w:tcPr>
          <w:p w:rsidR="00741236" w:rsidRPr="0079513B" w:rsidRDefault="00741236" w:rsidP="00E23C4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2-3 разные</w:t>
            </w:r>
          </w:p>
        </w:tc>
      </w:tr>
    </w:tbl>
    <w:p w:rsidR="00307790" w:rsidRPr="0079513B" w:rsidRDefault="00307790" w:rsidP="00A408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AD3" w:rsidRPr="0079513B" w:rsidRDefault="00291AD3" w:rsidP="00763913">
      <w:pPr>
        <w:pStyle w:val="2"/>
        <w:spacing w:after="76" w:line="360" w:lineRule="auto"/>
        <w:ind w:left="1630"/>
        <w:rPr>
          <w:sz w:val="28"/>
          <w:szCs w:val="28"/>
        </w:rPr>
      </w:pPr>
      <w:r w:rsidRPr="0079513B">
        <w:rPr>
          <w:sz w:val="28"/>
          <w:szCs w:val="28"/>
        </w:rPr>
        <w:t xml:space="preserve">3.5. Финансовые условия реализации Программы </w:t>
      </w:r>
    </w:p>
    <w:p w:rsidR="00291AD3" w:rsidRPr="0079513B" w:rsidRDefault="00291AD3" w:rsidP="0047302E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Финансовое обеспечение реализации образовательной программы дошкольного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дошкольного общего образования. Объем действующих расходных обязательст</w:t>
      </w:r>
      <w:r w:rsidR="00B86840" w:rsidRPr="0079513B">
        <w:rPr>
          <w:rFonts w:ascii="Times New Roman" w:hAnsi="Times New Roman" w:cs="Times New Roman"/>
          <w:sz w:val="28"/>
          <w:szCs w:val="28"/>
        </w:rPr>
        <w:t xml:space="preserve">в отражается в муниципальном </w:t>
      </w:r>
      <w:r w:rsidRPr="0079513B">
        <w:rPr>
          <w:rFonts w:ascii="Times New Roman" w:hAnsi="Times New Roman" w:cs="Times New Roman"/>
          <w:sz w:val="28"/>
          <w:szCs w:val="28"/>
        </w:rPr>
        <w:t xml:space="preserve"> зад</w:t>
      </w:r>
      <w:r w:rsidR="00B86840" w:rsidRPr="0079513B">
        <w:rPr>
          <w:rFonts w:ascii="Times New Roman" w:hAnsi="Times New Roman" w:cs="Times New Roman"/>
          <w:sz w:val="28"/>
          <w:szCs w:val="28"/>
        </w:rPr>
        <w:t>ании Учреждения</w:t>
      </w:r>
      <w:r w:rsidRPr="0079513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образования.  </w:t>
      </w:r>
    </w:p>
    <w:p w:rsidR="00291AD3" w:rsidRPr="0079513B" w:rsidRDefault="00B86840" w:rsidP="00B86840">
      <w:pPr>
        <w:spacing w:after="0" w:line="360" w:lineRule="auto"/>
        <w:ind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Муниципальное</w:t>
      </w:r>
      <w:r w:rsidR="00291AD3" w:rsidRPr="0079513B">
        <w:rPr>
          <w:rFonts w:ascii="Times New Roman" w:hAnsi="Times New Roman" w:cs="Times New Roman"/>
          <w:sz w:val="28"/>
          <w:szCs w:val="28"/>
        </w:rPr>
        <w:t xml:space="preserve"> задание устанавливает показатели, характеризующие ка</w:t>
      </w:r>
      <w:r w:rsidRPr="0079513B">
        <w:rPr>
          <w:rFonts w:ascii="Times New Roman" w:hAnsi="Times New Roman" w:cs="Times New Roman"/>
          <w:sz w:val="28"/>
          <w:szCs w:val="28"/>
        </w:rPr>
        <w:t>чество и объем муниципальной</w:t>
      </w:r>
      <w:r w:rsidR="00291AD3" w:rsidRPr="0079513B">
        <w:rPr>
          <w:rFonts w:ascii="Times New Roman" w:hAnsi="Times New Roman" w:cs="Times New Roman"/>
          <w:sz w:val="28"/>
          <w:szCs w:val="28"/>
        </w:rPr>
        <w:t xml:space="preserve"> услуги (работы) по предоставлению общедоступного  бесплатного дошкольного образования, а также по уходу и присмот</w:t>
      </w:r>
      <w:r w:rsidRPr="0079513B">
        <w:rPr>
          <w:rFonts w:ascii="Times New Roman" w:hAnsi="Times New Roman" w:cs="Times New Roman"/>
          <w:sz w:val="28"/>
          <w:szCs w:val="28"/>
        </w:rPr>
        <w:t xml:space="preserve">ру за детьми в </w:t>
      </w:r>
      <w:r w:rsidR="00291AD3" w:rsidRPr="0079513B">
        <w:rPr>
          <w:rFonts w:ascii="Times New Roman" w:hAnsi="Times New Roman" w:cs="Times New Roman"/>
          <w:sz w:val="28"/>
          <w:szCs w:val="28"/>
        </w:rPr>
        <w:t>муниципальных</w:t>
      </w:r>
      <w:r w:rsidRPr="0079513B">
        <w:rPr>
          <w:rFonts w:ascii="Times New Roman" w:hAnsi="Times New Roman" w:cs="Times New Roman"/>
          <w:sz w:val="28"/>
          <w:szCs w:val="28"/>
        </w:rPr>
        <w:t xml:space="preserve">  учреждениях</w:t>
      </w:r>
      <w:r w:rsidR="00291AD3" w:rsidRPr="0079513B">
        <w:rPr>
          <w:rFonts w:ascii="Times New Roman" w:hAnsi="Times New Roman" w:cs="Times New Roman"/>
          <w:sz w:val="28"/>
          <w:szCs w:val="28"/>
        </w:rPr>
        <w:t>, а также порядок ее оказания (выполнения). Основная образовательная программа дошкольного образования является нормативн</w:t>
      </w:r>
      <w:proofErr w:type="gramStart"/>
      <w:r w:rsidR="00291AD3" w:rsidRPr="0079513B">
        <w:rPr>
          <w:rFonts w:ascii="Times New Roman" w:hAnsi="Times New Roman" w:cs="Times New Roman"/>
          <w:sz w:val="28"/>
          <w:szCs w:val="28"/>
        </w:rPr>
        <w:t>о</w:t>
      </w:r>
      <w:r w:rsidRPr="007951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="00291AD3" w:rsidRPr="0079513B">
        <w:rPr>
          <w:rFonts w:ascii="Times New Roman" w:hAnsi="Times New Roman" w:cs="Times New Roman"/>
          <w:sz w:val="28"/>
          <w:szCs w:val="28"/>
        </w:rPr>
        <w:t xml:space="preserve">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для определения показателей качества </w:t>
      </w:r>
      <w:r w:rsidRPr="0079513B">
        <w:rPr>
          <w:rFonts w:ascii="Times New Roman" w:hAnsi="Times New Roman" w:cs="Times New Roman"/>
          <w:sz w:val="28"/>
          <w:szCs w:val="28"/>
        </w:rPr>
        <w:t>соответствующей муниципальной</w:t>
      </w:r>
      <w:r w:rsidR="00291AD3" w:rsidRPr="0079513B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763913" w:rsidRPr="0079513B" w:rsidRDefault="00291AD3" w:rsidP="0047302E">
      <w:pPr>
        <w:spacing w:after="0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Финансовое обеспечение реализации образовательной программы дошкольного обр</w:t>
      </w:r>
      <w:r w:rsidR="00336023" w:rsidRPr="0079513B">
        <w:rPr>
          <w:rFonts w:ascii="Times New Roman" w:hAnsi="Times New Roman" w:cs="Times New Roman"/>
          <w:sz w:val="28"/>
          <w:szCs w:val="28"/>
        </w:rPr>
        <w:t xml:space="preserve">азования бюджетной </w:t>
      </w:r>
      <w:r w:rsidRPr="0079513B">
        <w:rPr>
          <w:rFonts w:ascii="Times New Roman" w:hAnsi="Times New Roman" w:cs="Times New Roman"/>
          <w:sz w:val="28"/>
          <w:szCs w:val="28"/>
        </w:rPr>
        <w:t xml:space="preserve">организации осуществляется на основании государственного (муниципального) задания и исходя из установленных расходных обязательств, обеспечиваемых предоставляемой </w:t>
      </w: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субсидией. Финансовое обеспечение реализации образовательной программы </w:t>
      </w:r>
      <w:r w:rsidR="00803296" w:rsidRPr="0079513B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79513B">
        <w:rPr>
          <w:rFonts w:ascii="Times New Roman" w:hAnsi="Times New Roman" w:cs="Times New Roman"/>
          <w:sz w:val="28"/>
          <w:szCs w:val="28"/>
        </w:rPr>
        <w:t xml:space="preserve"> организации осуществляется на основани</w:t>
      </w:r>
      <w:r w:rsidR="0047302E" w:rsidRPr="0079513B">
        <w:rPr>
          <w:rFonts w:ascii="Times New Roman" w:hAnsi="Times New Roman" w:cs="Times New Roman"/>
          <w:sz w:val="28"/>
          <w:szCs w:val="28"/>
        </w:rPr>
        <w:t>и утвержденной бюджетной сметы.</w:t>
      </w:r>
    </w:p>
    <w:p w:rsidR="00291AD3" w:rsidRPr="0079513B" w:rsidRDefault="00291AD3" w:rsidP="00C91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3.6. Планирование образовательной деятельности</w:t>
      </w:r>
    </w:p>
    <w:p w:rsidR="00291AD3" w:rsidRPr="0079513B" w:rsidRDefault="00291AD3" w:rsidP="00C91821">
      <w:pPr>
        <w:widowControl w:val="0"/>
        <w:suppressAutoHyphens/>
        <w:spacing w:after="0" w:line="360" w:lineRule="auto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79513B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Учебный пла</w:t>
      </w:r>
      <w:r w:rsidR="00822053" w:rsidRPr="0079513B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н разработан</w:t>
      </w:r>
      <w:r w:rsidRPr="0079513B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в соответствии: </w:t>
      </w:r>
    </w:p>
    <w:p w:rsidR="00291AD3" w:rsidRPr="0079513B" w:rsidRDefault="00291AD3" w:rsidP="00C91821">
      <w:pPr>
        <w:widowControl w:val="0"/>
        <w:numPr>
          <w:ilvl w:val="0"/>
          <w:numId w:val="11"/>
        </w:numPr>
        <w:suppressAutoHyphens/>
        <w:spacing w:after="0" w:line="360" w:lineRule="auto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79513B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Приказ</w:t>
      </w:r>
      <w:r w:rsidR="00822053" w:rsidRPr="0079513B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ом</w:t>
      </w:r>
      <w:r w:rsidRPr="0079513B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291AD3" w:rsidRPr="0079513B" w:rsidRDefault="00291AD3" w:rsidP="00C91821">
      <w:pPr>
        <w:pStyle w:val="ad"/>
        <w:widowControl w:val="0"/>
        <w:numPr>
          <w:ilvl w:val="0"/>
          <w:numId w:val="11"/>
        </w:numPr>
        <w:suppressAutoHyphens/>
        <w:spacing w:line="360" w:lineRule="auto"/>
        <w:jc w:val="left"/>
        <w:rPr>
          <w:sz w:val="28"/>
          <w:szCs w:val="28"/>
        </w:rPr>
      </w:pPr>
      <w:r w:rsidRPr="0079513B">
        <w:rPr>
          <w:sz w:val="28"/>
          <w:szCs w:val="28"/>
        </w:rPr>
        <w:t xml:space="preserve">Законом Российской Федерации от 29.12.2012. №273- ФЗ « Об образовании Российской Федерации»  </w:t>
      </w:r>
    </w:p>
    <w:p w:rsidR="00291AD3" w:rsidRPr="0079513B" w:rsidRDefault="00291AD3" w:rsidP="00C91821">
      <w:pPr>
        <w:pStyle w:val="ad"/>
        <w:widowControl w:val="0"/>
        <w:numPr>
          <w:ilvl w:val="0"/>
          <w:numId w:val="11"/>
        </w:numPr>
        <w:suppressAutoHyphens/>
        <w:spacing w:line="360" w:lineRule="auto"/>
        <w:jc w:val="left"/>
        <w:rPr>
          <w:sz w:val="28"/>
          <w:szCs w:val="28"/>
        </w:rPr>
      </w:pPr>
      <w:proofErr w:type="spellStart"/>
      <w:r w:rsidRPr="0079513B">
        <w:rPr>
          <w:sz w:val="28"/>
          <w:szCs w:val="28"/>
        </w:rPr>
        <w:t>СанПиН</w:t>
      </w:r>
      <w:proofErr w:type="spellEnd"/>
      <w:r w:rsidRPr="0079513B">
        <w:rPr>
          <w:sz w:val="28"/>
          <w:szCs w:val="28"/>
        </w:rPr>
        <w:t xml:space="preserve"> 2.4.1.3049-13 «Санитарно — эпидемиологические требования к устройству, содержанию и организ</w:t>
      </w:r>
      <w:r w:rsidR="00246E95" w:rsidRPr="0079513B">
        <w:rPr>
          <w:sz w:val="28"/>
          <w:szCs w:val="28"/>
        </w:rPr>
        <w:t>ации режима работы в ДОУ»  от 26.11</w:t>
      </w:r>
      <w:r w:rsidRPr="0079513B">
        <w:rPr>
          <w:sz w:val="28"/>
          <w:szCs w:val="28"/>
        </w:rPr>
        <w:t>.</w:t>
      </w:r>
      <w:r w:rsidR="00246E95" w:rsidRPr="0079513B">
        <w:rPr>
          <w:sz w:val="28"/>
          <w:szCs w:val="28"/>
        </w:rPr>
        <w:t>2013. Регистрационный  № 2330345</w:t>
      </w:r>
      <w:r w:rsidRPr="0079513B">
        <w:rPr>
          <w:sz w:val="28"/>
          <w:szCs w:val="28"/>
        </w:rPr>
        <w:t xml:space="preserve"> </w:t>
      </w:r>
    </w:p>
    <w:p w:rsidR="00822053" w:rsidRPr="0079513B" w:rsidRDefault="00822053" w:rsidP="00822053">
      <w:pPr>
        <w:pStyle w:val="ad"/>
        <w:widowControl w:val="0"/>
        <w:suppressAutoHyphens/>
        <w:spacing w:line="360" w:lineRule="auto"/>
        <w:ind w:left="720"/>
        <w:jc w:val="left"/>
        <w:rPr>
          <w:sz w:val="28"/>
          <w:szCs w:val="28"/>
        </w:rPr>
      </w:pPr>
      <w:r w:rsidRPr="0079513B">
        <w:rPr>
          <w:rFonts w:eastAsia="Times New Roman"/>
          <w:sz w:val="28"/>
          <w:szCs w:val="28"/>
        </w:rPr>
        <w:t>Коллектив дошкольного образовательного учреждения работает по программам:</w:t>
      </w:r>
    </w:p>
    <w:p w:rsidR="00291AD3" w:rsidRPr="0079513B" w:rsidRDefault="00812249" w:rsidP="00C91821">
      <w:pPr>
        <w:pStyle w:val="ad"/>
        <w:widowControl w:val="0"/>
        <w:numPr>
          <w:ilvl w:val="0"/>
          <w:numId w:val="11"/>
        </w:numPr>
        <w:suppressAutoHyphens/>
        <w:spacing w:line="360" w:lineRule="auto"/>
        <w:jc w:val="left"/>
        <w:rPr>
          <w:sz w:val="28"/>
          <w:szCs w:val="28"/>
        </w:rPr>
      </w:pPr>
      <w:r w:rsidRPr="0079513B">
        <w:rPr>
          <w:sz w:val="28"/>
          <w:szCs w:val="28"/>
        </w:rPr>
        <w:t xml:space="preserve">Примерной  программой </w:t>
      </w:r>
      <w:r w:rsidR="00291AD3" w:rsidRPr="0079513B">
        <w:rPr>
          <w:sz w:val="28"/>
          <w:szCs w:val="28"/>
        </w:rPr>
        <w:t xml:space="preserve"> «От рождения до школы»</w:t>
      </w:r>
    </w:p>
    <w:p w:rsidR="00291AD3" w:rsidRPr="0079513B" w:rsidRDefault="00291AD3" w:rsidP="00C91821">
      <w:pPr>
        <w:pStyle w:val="ad"/>
        <w:widowControl w:val="0"/>
        <w:numPr>
          <w:ilvl w:val="0"/>
          <w:numId w:val="11"/>
        </w:numPr>
        <w:suppressAutoHyphens/>
        <w:spacing w:line="360" w:lineRule="auto"/>
        <w:jc w:val="left"/>
        <w:rPr>
          <w:sz w:val="28"/>
          <w:szCs w:val="28"/>
        </w:rPr>
      </w:pPr>
      <w:r w:rsidRPr="0079513B">
        <w:rPr>
          <w:sz w:val="28"/>
          <w:szCs w:val="28"/>
        </w:rPr>
        <w:t xml:space="preserve">Программа по русскому языку для старшей и подготовительной тувинских групп детских образовательных дошкольных учреждений  под редакцией </w:t>
      </w:r>
      <w:proofErr w:type="spellStart"/>
      <w:r w:rsidRPr="0079513B">
        <w:rPr>
          <w:sz w:val="28"/>
          <w:szCs w:val="28"/>
        </w:rPr>
        <w:t>Ф.М.Бартан</w:t>
      </w:r>
      <w:proofErr w:type="spellEnd"/>
      <w:r w:rsidRPr="0079513B">
        <w:rPr>
          <w:sz w:val="28"/>
          <w:szCs w:val="28"/>
        </w:rPr>
        <w:t xml:space="preserve">,  </w:t>
      </w:r>
      <w:proofErr w:type="gramStart"/>
      <w:r w:rsidRPr="0079513B">
        <w:rPr>
          <w:sz w:val="28"/>
          <w:szCs w:val="28"/>
        </w:rPr>
        <w:t>рекомендованный</w:t>
      </w:r>
      <w:proofErr w:type="gramEnd"/>
      <w:r w:rsidRPr="0079513B">
        <w:rPr>
          <w:sz w:val="28"/>
          <w:szCs w:val="28"/>
        </w:rPr>
        <w:t xml:space="preserve"> учебно-методическим советом,  Министерства общего и профессионального образования Республики Тыва, Тувинское книжное издательство, Кызыл-2002;</w:t>
      </w:r>
    </w:p>
    <w:p w:rsidR="00291AD3" w:rsidRPr="0079513B" w:rsidRDefault="00291AD3" w:rsidP="00C91821">
      <w:pPr>
        <w:pStyle w:val="ad"/>
        <w:widowControl w:val="0"/>
        <w:numPr>
          <w:ilvl w:val="0"/>
          <w:numId w:val="11"/>
        </w:numPr>
        <w:suppressAutoHyphens/>
        <w:spacing w:line="360" w:lineRule="auto"/>
        <w:jc w:val="left"/>
        <w:rPr>
          <w:sz w:val="28"/>
          <w:szCs w:val="28"/>
        </w:rPr>
      </w:pPr>
      <w:r w:rsidRPr="0079513B">
        <w:rPr>
          <w:sz w:val="28"/>
          <w:szCs w:val="28"/>
        </w:rPr>
        <w:t xml:space="preserve">Программа по музыке для дошкольных образовательных учреждений Г.В.Черезовой, </w:t>
      </w:r>
      <w:proofErr w:type="gramStart"/>
      <w:r w:rsidRPr="0079513B">
        <w:rPr>
          <w:sz w:val="28"/>
          <w:szCs w:val="28"/>
        </w:rPr>
        <w:t>рекомендованный</w:t>
      </w:r>
      <w:proofErr w:type="gramEnd"/>
      <w:r w:rsidRPr="0079513B">
        <w:rPr>
          <w:sz w:val="28"/>
          <w:szCs w:val="28"/>
        </w:rPr>
        <w:t xml:space="preserve"> Министерством общего и профессионального образования Республики Тыва, Тувинское кн</w:t>
      </w:r>
      <w:r w:rsidR="004F3DE2" w:rsidRPr="0079513B">
        <w:rPr>
          <w:sz w:val="28"/>
          <w:szCs w:val="28"/>
        </w:rPr>
        <w:t>ижное издательство, Кызыл-2004</w:t>
      </w:r>
      <w:r w:rsidRPr="0079513B">
        <w:rPr>
          <w:sz w:val="28"/>
          <w:szCs w:val="28"/>
        </w:rPr>
        <w:t>;</w:t>
      </w:r>
    </w:p>
    <w:p w:rsidR="00291AD3" w:rsidRPr="0079513B" w:rsidRDefault="00291AD3" w:rsidP="00C91821">
      <w:pPr>
        <w:pStyle w:val="ad"/>
        <w:widowControl w:val="0"/>
        <w:numPr>
          <w:ilvl w:val="0"/>
          <w:numId w:val="11"/>
        </w:numPr>
        <w:suppressAutoHyphens/>
        <w:spacing w:line="360" w:lineRule="auto"/>
        <w:jc w:val="left"/>
        <w:rPr>
          <w:sz w:val="28"/>
          <w:szCs w:val="28"/>
        </w:rPr>
      </w:pPr>
      <w:r w:rsidRPr="0079513B">
        <w:rPr>
          <w:sz w:val="28"/>
          <w:szCs w:val="28"/>
        </w:rPr>
        <w:t xml:space="preserve">Тыва </w:t>
      </w:r>
      <w:proofErr w:type="spellStart"/>
      <w:r w:rsidRPr="0079513B">
        <w:rPr>
          <w:sz w:val="28"/>
          <w:szCs w:val="28"/>
        </w:rPr>
        <w:t>уруглар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ясли-садтарынга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чугаа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сайзырадылгазынын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программазы</w:t>
      </w:r>
      <w:proofErr w:type="spellEnd"/>
      <w:proofErr w:type="gramStart"/>
      <w:r w:rsidRPr="0079513B">
        <w:rPr>
          <w:sz w:val="28"/>
          <w:szCs w:val="28"/>
        </w:rPr>
        <w:t xml:space="preserve"> ,</w:t>
      </w:r>
      <w:proofErr w:type="gram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А.Х.Алдын-оол</w:t>
      </w:r>
      <w:proofErr w:type="spellEnd"/>
      <w:r w:rsidRPr="0079513B">
        <w:rPr>
          <w:sz w:val="28"/>
          <w:szCs w:val="28"/>
        </w:rPr>
        <w:t xml:space="preserve">, </w:t>
      </w:r>
      <w:proofErr w:type="spellStart"/>
      <w:r w:rsidRPr="0079513B">
        <w:rPr>
          <w:sz w:val="28"/>
          <w:szCs w:val="28"/>
        </w:rPr>
        <w:t>Г.Т.Назытпай</w:t>
      </w:r>
      <w:proofErr w:type="spellEnd"/>
      <w:r w:rsidRPr="0079513B">
        <w:rPr>
          <w:sz w:val="28"/>
          <w:szCs w:val="28"/>
        </w:rPr>
        <w:t xml:space="preserve">, Тыва </w:t>
      </w:r>
      <w:proofErr w:type="spellStart"/>
      <w:r w:rsidRPr="0079513B">
        <w:rPr>
          <w:sz w:val="28"/>
          <w:szCs w:val="28"/>
        </w:rPr>
        <w:t>Республиканын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Ниити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болгаш</w:t>
      </w:r>
      <w:proofErr w:type="spellEnd"/>
      <w:r w:rsidRPr="0079513B">
        <w:rPr>
          <w:sz w:val="28"/>
          <w:szCs w:val="28"/>
        </w:rPr>
        <w:t xml:space="preserve"> профессионал </w:t>
      </w:r>
      <w:proofErr w:type="spellStart"/>
      <w:r w:rsidRPr="0079513B">
        <w:rPr>
          <w:sz w:val="28"/>
          <w:szCs w:val="28"/>
        </w:rPr>
        <w:t>ооредилге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яамызы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бадылаан</w:t>
      </w:r>
      <w:proofErr w:type="spellEnd"/>
      <w:r w:rsidRPr="0079513B">
        <w:rPr>
          <w:sz w:val="28"/>
          <w:szCs w:val="28"/>
        </w:rPr>
        <w:t xml:space="preserve">, </w:t>
      </w:r>
      <w:proofErr w:type="spellStart"/>
      <w:r w:rsidRPr="0079513B">
        <w:rPr>
          <w:sz w:val="28"/>
          <w:szCs w:val="28"/>
        </w:rPr>
        <w:t>Тыванын</w:t>
      </w:r>
      <w:proofErr w:type="spellEnd"/>
      <w:r w:rsidRPr="0079513B">
        <w:rPr>
          <w:sz w:val="28"/>
          <w:szCs w:val="28"/>
        </w:rPr>
        <w:t xml:space="preserve"> ном </w:t>
      </w:r>
      <w:proofErr w:type="spellStart"/>
      <w:r w:rsidRPr="0079513B">
        <w:rPr>
          <w:sz w:val="28"/>
          <w:szCs w:val="28"/>
        </w:rPr>
        <w:t>ундурер</w:t>
      </w:r>
      <w:proofErr w:type="spellEnd"/>
      <w:r w:rsidRPr="0079513B">
        <w:rPr>
          <w:sz w:val="28"/>
          <w:szCs w:val="28"/>
        </w:rPr>
        <w:t xml:space="preserve"> </w:t>
      </w:r>
      <w:proofErr w:type="spellStart"/>
      <w:r w:rsidRPr="0079513B">
        <w:rPr>
          <w:sz w:val="28"/>
          <w:szCs w:val="28"/>
        </w:rPr>
        <w:t>чери</w:t>
      </w:r>
      <w:proofErr w:type="spellEnd"/>
      <w:r w:rsidRPr="0079513B">
        <w:rPr>
          <w:sz w:val="28"/>
          <w:szCs w:val="28"/>
        </w:rPr>
        <w:t xml:space="preserve"> Кызыл-2002; </w:t>
      </w:r>
    </w:p>
    <w:p w:rsidR="0011035D" w:rsidRDefault="0011035D" w:rsidP="00A726A6">
      <w:pPr>
        <w:pStyle w:val="ad"/>
        <w:widowControl w:val="0"/>
        <w:suppressAutoHyphens/>
        <w:spacing w:line="360" w:lineRule="auto"/>
        <w:jc w:val="left"/>
        <w:rPr>
          <w:sz w:val="28"/>
          <w:szCs w:val="28"/>
        </w:rPr>
      </w:pPr>
    </w:p>
    <w:p w:rsidR="00F60BD8" w:rsidRPr="0079513B" w:rsidRDefault="00F60BD8" w:rsidP="00A726A6">
      <w:pPr>
        <w:pStyle w:val="ad"/>
        <w:widowControl w:val="0"/>
        <w:suppressAutoHyphens/>
        <w:spacing w:line="360" w:lineRule="auto"/>
        <w:jc w:val="left"/>
        <w:rPr>
          <w:sz w:val="28"/>
          <w:szCs w:val="28"/>
        </w:rPr>
      </w:pP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b/>
          <w:szCs w:val="28"/>
        </w:rPr>
      </w:pPr>
      <w:r w:rsidRPr="0079513B">
        <w:rPr>
          <w:rFonts w:ascii="Times New Roman" w:hAnsi="Times New Roman" w:cs="Times New Roman"/>
          <w:b/>
          <w:szCs w:val="28"/>
        </w:rPr>
        <w:lastRenderedPageBreak/>
        <w:t xml:space="preserve">Программы и технологии: 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  «Программа по русскому языку  для детей старшей и подготовительной тувинских групп детских образовательных дошкольных учреждений</w:t>
      </w:r>
      <w:proofErr w:type="gramStart"/>
      <w:r w:rsidRPr="0079513B">
        <w:rPr>
          <w:rFonts w:ascii="Times New Roman" w:hAnsi="Times New Roman" w:cs="Times New Roman"/>
          <w:szCs w:val="28"/>
        </w:rPr>
        <w:t>»</w:t>
      </w:r>
      <w:proofErr w:type="spellStart"/>
      <w:r w:rsidRPr="0079513B">
        <w:rPr>
          <w:rFonts w:ascii="Times New Roman" w:hAnsi="Times New Roman" w:cs="Times New Roman"/>
          <w:szCs w:val="28"/>
        </w:rPr>
        <w:t>Ф</w:t>
      </w:r>
      <w:proofErr w:type="gramEnd"/>
      <w:r w:rsidRPr="0079513B">
        <w:rPr>
          <w:rFonts w:ascii="Times New Roman" w:hAnsi="Times New Roman" w:cs="Times New Roman"/>
          <w:szCs w:val="28"/>
        </w:rPr>
        <w:t>.М.Бартан</w:t>
      </w:r>
      <w:proofErr w:type="spellEnd"/>
      <w:r w:rsidRPr="0079513B">
        <w:rPr>
          <w:rFonts w:ascii="Times New Roman" w:hAnsi="Times New Roman" w:cs="Times New Roman"/>
          <w:szCs w:val="28"/>
        </w:rPr>
        <w:t>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-«Тыва </w:t>
      </w:r>
      <w:proofErr w:type="spellStart"/>
      <w:r w:rsidRPr="0079513B">
        <w:rPr>
          <w:rFonts w:ascii="Times New Roman" w:hAnsi="Times New Roman" w:cs="Times New Roman"/>
          <w:szCs w:val="28"/>
        </w:rPr>
        <w:t>уруглар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садтарынга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чугаа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сайзырадылгазынын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9513B">
        <w:rPr>
          <w:rFonts w:ascii="Times New Roman" w:hAnsi="Times New Roman" w:cs="Times New Roman"/>
          <w:szCs w:val="28"/>
        </w:rPr>
        <w:t>программазы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» </w:t>
      </w:r>
      <w:proofErr w:type="spellStart"/>
      <w:r w:rsidRPr="0079513B">
        <w:rPr>
          <w:rFonts w:ascii="Times New Roman" w:hAnsi="Times New Roman" w:cs="Times New Roman"/>
          <w:szCs w:val="28"/>
        </w:rPr>
        <w:t>А.Х.Алдын-оол</w:t>
      </w:r>
      <w:proofErr w:type="gramStart"/>
      <w:r w:rsidRPr="0079513B">
        <w:rPr>
          <w:rFonts w:ascii="Times New Roman" w:hAnsi="Times New Roman" w:cs="Times New Roman"/>
          <w:szCs w:val="28"/>
        </w:rPr>
        <w:t>,Т</w:t>
      </w:r>
      <w:proofErr w:type="gramEnd"/>
      <w:r w:rsidRPr="0079513B">
        <w:rPr>
          <w:rFonts w:ascii="Times New Roman" w:hAnsi="Times New Roman" w:cs="Times New Roman"/>
          <w:szCs w:val="28"/>
        </w:rPr>
        <w:t>.Х.Назытпай</w:t>
      </w:r>
      <w:proofErr w:type="spellEnd"/>
      <w:r w:rsidRPr="0079513B">
        <w:rPr>
          <w:rFonts w:ascii="Times New Roman" w:hAnsi="Times New Roman" w:cs="Times New Roman"/>
          <w:szCs w:val="28"/>
        </w:rPr>
        <w:t>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4F3DE2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>«</w:t>
      </w:r>
      <w:proofErr w:type="spellStart"/>
      <w:r w:rsidRPr="0079513B">
        <w:rPr>
          <w:rFonts w:ascii="Times New Roman" w:hAnsi="Times New Roman" w:cs="Times New Roman"/>
          <w:szCs w:val="28"/>
        </w:rPr>
        <w:t>Валеология</w:t>
      </w:r>
      <w:proofErr w:type="spellEnd"/>
      <w:r w:rsidRPr="0079513B">
        <w:rPr>
          <w:rFonts w:ascii="Times New Roman" w:hAnsi="Times New Roman" w:cs="Times New Roman"/>
          <w:szCs w:val="28"/>
        </w:rPr>
        <w:t xml:space="preserve">» программа для детских садов и начальной школы </w:t>
      </w:r>
      <w:proofErr w:type="spellStart"/>
      <w:r w:rsidRPr="0079513B">
        <w:rPr>
          <w:rFonts w:ascii="Times New Roman" w:hAnsi="Times New Roman" w:cs="Times New Roman"/>
          <w:szCs w:val="28"/>
        </w:rPr>
        <w:t>Л.К.Будук-оол</w:t>
      </w:r>
      <w:proofErr w:type="spellEnd"/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4F3DE2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>«Музыкальное воспитание в детском саду» Г.В.Черезовой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4F3DE2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>«Музыкальное воспитание в детском саду» М.А.Васильевой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 «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Уруглар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садтарынга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ыры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 xml:space="preserve"> ному»</w:t>
      </w:r>
      <w:r w:rsidRPr="0079513B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Е.К.Тановой</w:t>
      </w:r>
      <w:proofErr w:type="spellEnd"/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</w:t>
      </w:r>
      <w:r w:rsidR="004F3DE2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 xml:space="preserve">«Конструирование и художественный труд в детском саду» Л.В. </w:t>
      </w:r>
      <w:proofErr w:type="spellStart"/>
      <w:r w:rsidRPr="0079513B">
        <w:rPr>
          <w:rFonts w:ascii="Times New Roman" w:hAnsi="Times New Roman" w:cs="Times New Roman"/>
          <w:szCs w:val="28"/>
        </w:rPr>
        <w:t>Куцаковой</w:t>
      </w:r>
      <w:proofErr w:type="spellEnd"/>
      <w:r w:rsidRPr="0079513B">
        <w:rPr>
          <w:rFonts w:ascii="Times New Roman" w:hAnsi="Times New Roman" w:cs="Times New Roman"/>
          <w:szCs w:val="28"/>
        </w:rPr>
        <w:t>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 «</w:t>
      </w:r>
      <w:r w:rsidR="00A726A6" w:rsidRPr="0079513B">
        <w:rPr>
          <w:rFonts w:ascii="Times New Roman" w:hAnsi="Times New Roman" w:cs="Times New Roman"/>
          <w:szCs w:val="28"/>
        </w:rPr>
        <w:t xml:space="preserve">Обучение дошкольников грамоте» Л. Е.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Журовой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>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</w:t>
      </w:r>
      <w:r w:rsidR="00A726A6" w:rsidRPr="0079513B">
        <w:rPr>
          <w:rFonts w:ascii="Times New Roman" w:hAnsi="Times New Roman" w:cs="Times New Roman"/>
          <w:szCs w:val="28"/>
        </w:rPr>
        <w:t xml:space="preserve">«Театрализованные занятия в детском саду» М. Д.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Маханёвой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>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</w:t>
      </w:r>
      <w:r w:rsidR="00A726A6" w:rsidRPr="0079513B">
        <w:rPr>
          <w:rFonts w:ascii="Times New Roman" w:hAnsi="Times New Roman" w:cs="Times New Roman"/>
          <w:szCs w:val="28"/>
        </w:rPr>
        <w:t>«Развитие речи в детском саду» В. В. Гербовой.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</w:t>
      </w:r>
      <w:r w:rsidR="00A726A6" w:rsidRPr="0079513B">
        <w:rPr>
          <w:rFonts w:ascii="Times New Roman" w:hAnsi="Times New Roman" w:cs="Times New Roman"/>
          <w:szCs w:val="28"/>
        </w:rPr>
        <w:t>«Изобразительная деятельность в детском саду» Т.С.Комаровой.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- «</w:t>
      </w:r>
      <w:r w:rsidR="00A726A6" w:rsidRPr="0079513B">
        <w:rPr>
          <w:rFonts w:ascii="Times New Roman" w:hAnsi="Times New Roman" w:cs="Times New Roman"/>
          <w:szCs w:val="28"/>
        </w:rPr>
        <w:t xml:space="preserve">Основы безопасности жизнедеятельности» Р. Б.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Стеркиной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 xml:space="preserve">. 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A726A6" w:rsidRPr="0079513B" w:rsidRDefault="004F3DE2" w:rsidP="00A726A6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</w:t>
      </w:r>
      <w:r w:rsidR="00A726A6" w:rsidRPr="0079513B">
        <w:rPr>
          <w:rFonts w:ascii="Times New Roman" w:hAnsi="Times New Roman" w:cs="Times New Roman"/>
          <w:szCs w:val="28"/>
        </w:rPr>
        <w:t xml:space="preserve">«Физкультурные занятия в детском саду» Л. И. </w:t>
      </w:r>
      <w:proofErr w:type="spellStart"/>
      <w:r w:rsidR="00A726A6" w:rsidRPr="0079513B">
        <w:rPr>
          <w:rFonts w:ascii="Times New Roman" w:hAnsi="Times New Roman" w:cs="Times New Roman"/>
          <w:szCs w:val="28"/>
        </w:rPr>
        <w:t>Пензулаевой</w:t>
      </w:r>
      <w:proofErr w:type="spellEnd"/>
      <w:r w:rsidR="00A726A6" w:rsidRPr="0079513B">
        <w:rPr>
          <w:rFonts w:ascii="Times New Roman" w:hAnsi="Times New Roman" w:cs="Times New Roman"/>
          <w:szCs w:val="28"/>
        </w:rPr>
        <w:t>.</w:t>
      </w:r>
    </w:p>
    <w:p w:rsidR="00A726A6" w:rsidRPr="0079513B" w:rsidRDefault="00A726A6" w:rsidP="00A726A6">
      <w:pPr>
        <w:pStyle w:val="ac"/>
        <w:rPr>
          <w:rFonts w:ascii="Times New Roman" w:hAnsi="Times New Roman" w:cs="Times New Roman"/>
          <w:szCs w:val="28"/>
        </w:rPr>
      </w:pPr>
    </w:p>
    <w:p w:rsidR="00291AD3" w:rsidRPr="0079513B" w:rsidRDefault="00291AD3" w:rsidP="00ED5374">
      <w:pPr>
        <w:pStyle w:val="a9"/>
        <w:spacing w:line="360" w:lineRule="auto"/>
        <w:ind w:left="720"/>
        <w:rPr>
          <w:sz w:val="28"/>
          <w:szCs w:val="28"/>
        </w:rPr>
      </w:pPr>
      <w:r w:rsidRPr="0079513B">
        <w:rPr>
          <w:sz w:val="28"/>
          <w:szCs w:val="28"/>
        </w:rPr>
        <w:t>Дл</w:t>
      </w:r>
      <w:r w:rsidR="001649A9" w:rsidRPr="0079513B">
        <w:rPr>
          <w:sz w:val="28"/>
          <w:szCs w:val="28"/>
        </w:rPr>
        <w:t xml:space="preserve">я детей раннего возраста от 1 </w:t>
      </w:r>
      <w:r w:rsidRPr="0079513B">
        <w:rPr>
          <w:sz w:val="28"/>
          <w:szCs w:val="28"/>
        </w:rPr>
        <w:t>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291AD3" w:rsidRPr="0079513B" w:rsidRDefault="00291AD3" w:rsidP="00ED5374">
      <w:pPr>
        <w:pStyle w:val="a9"/>
        <w:spacing w:line="360" w:lineRule="auto"/>
        <w:ind w:left="360"/>
        <w:rPr>
          <w:sz w:val="28"/>
          <w:szCs w:val="28"/>
        </w:rPr>
      </w:pPr>
      <w:r w:rsidRPr="0079513B">
        <w:rPr>
          <w:sz w:val="28"/>
          <w:szCs w:val="28"/>
        </w:rPr>
        <w:t xml:space="preserve">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 w:rsidRPr="0079513B">
        <w:rPr>
          <w:sz w:val="28"/>
          <w:szCs w:val="28"/>
        </w:rPr>
        <w:t>от</w:t>
      </w:r>
      <w:proofErr w:type="gramEnd"/>
      <w:r w:rsidRPr="0079513B">
        <w:rPr>
          <w:sz w:val="28"/>
          <w:szCs w:val="28"/>
        </w:rPr>
        <w:t xml:space="preserve"> 6 </w:t>
      </w:r>
      <w:proofErr w:type="gramStart"/>
      <w:r w:rsidRPr="0079513B">
        <w:rPr>
          <w:sz w:val="28"/>
          <w:szCs w:val="28"/>
        </w:rPr>
        <w:t>до</w:t>
      </w:r>
      <w:proofErr w:type="gramEnd"/>
      <w:r w:rsidRPr="0079513B">
        <w:rPr>
          <w:sz w:val="28"/>
          <w:szCs w:val="28"/>
        </w:rPr>
        <w:t xml:space="preserve"> 7 лет - не более 30 минут.</w:t>
      </w:r>
    </w:p>
    <w:p w:rsidR="00291AD3" w:rsidRPr="0079513B" w:rsidRDefault="00291AD3" w:rsidP="00ED5374">
      <w:pPr>
        <w:pStyle w:val="a9"/>
        <w:spacing w:line="360" w:lineRule="auto"/>
        <w:ind w:left="720"/>
        <w:rPr>
          <w:sz w:val="28"/>
          <w:szCs w:val="28"/>
        </w:rPr>
      </w:pPr>
      <w:r w:rsidRPr="0079513B">
        <w:rPr>
          <w:sz w:val="28"/>
          <w:szCs w:val="28"/>
        </w:rPr>
        <w:lastRenderedPageBreak/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36023" w:rsidRPr="0079513B" w:rsidRDefault="00291AD3" w:rsidP="00ED5374">
      <w:pPr>
        <w:pStyle w:val="a9"/>
        <w:spacing w:line="360" w:lineRule="auto"/>
        <w:ind w:left="720"/>
        <w:rPr>
          <w:sz w:val="28"/>
          <w:szCs w:val="28"/>
        </w:rPr>
      </w:pPr>
      <w:r w:rsidRPr="0079513B">
        <w:rPr>
          <w:sz w:val="28"/>
          <w:szCs w:val="28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</w:t>
      </w:r>
    </w:p>
    <w:p w:rsidR="00291AD3" w:rsidRPr="0079513B" w:rsidRDefault="00291AD3" w:rsidP="00ED5374">
      <w:pPr>
        <w:pStyle w:val="a9"/>
        <w:spacing w:line="360" w:lineRule="auto"/>
        <w:ind w:left="720"/>
        <w:rPr>
          <w:sz w:val="28"/>
          <w:szCs w:val="28"/>
        </w:rPr>
      </w:pPr>
      <w:r w:rsidRPr="0079513B">
        <w:rPr>
          <w:sz w:val="28"/>
          <w:szCs w:val="28"/>
        </w:rPr>
        <w:t xml:space="preserve"> В середине непосредственно образовательной деятельности статического характера проводятся физкультурные минутки.</w:t>
      </w:r>
    </w:p>
    <w:p w:rsidR="00291AD3" w:rsidRPr="0079513B" w:rsidRDefault="00291AD3" w:rsidP="00ED5374">
      <w:pPr>
        <w:pStyle w:val="a9"/>
        <w:spacing w:line="360" w:lineRule="auto"/>
        <w:ind w:left="360"/>
        <w:rPr>
          <w:sz w:val="28"/>
          <w:szCs w:val="28"/>
        </w:rPr>
      </w:pPr>
      <w:r w:rsidRPr="0079513B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291AD3" w:rsidRPr="0079513B" w:rsidRDefault="00291AD3" w:rsidP="00A726A6">
      <w:pPr>
        <w:pStyle w:val="a9"/>
        <w:spacing w:after="0" w:afterAutospacing="0" w:line="360" w:lineRule="auto"/>
        <w:ind w:left="720"/>
        <w:rPr>
          <w:sz w:val="28"/>
          <w:szCs w:val="28"/>
        </w:rPr>
      </w:pPr>
      <w:r w:rsidRPr="0079513B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E753F" w:rsidRPr="0079513B" w:rsidRDefault="001E753F" w:rsidP="00ED5374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в </w:t>
      </w:r>
      <w:r w:rsidR="00DB15F6" w:rsidRPr="0079513B">
        <w:rPr>
          <w:rFonts w:ascii="Times New Roman" w:hAnsi="Times New Roman" w:cs="Times New Roman"/>
          <w:szCs w:val="28"/>
        </w:rPr>
        <w:t>2-3</w:t>
      </w:r>
      <w:r w:rsidR="000C7656" w:rsidRPr="0079513B">
        <w:rPr>
          <w:rFonts w:ascii="Times New Roman" w:hAnsi="Times New Roman" w:cs="Times New Roman"/>
          <w:szCs w:val="28"/>
        </w:rPr>
        <w:t xml:space="preserve"> лет</w:t>
      </w:r>
      <w:r w:rsidRPr="0079513B">
        <w:rPr>
          <w:rFonts w:ascii="Times New Roman" w:hAnsi="Times New Roman" w:cs="Times New Roman"/>
          <w:szCs w:val="28"/>
        </w:rPr>
        <w:t>-15 мин.,</w:t>
      </w:r>
    </w:p>
    <w:p w:rsidR="00291AD3" w:rsidRPr="0079513B" w:rsidRDefault="00291AD3" w:rsidP="00ED5374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в </w:t>
      </w:r>
      <w:r w:rsidR="00DB15F6" w:rsidRPr="0079513B">
        <w:rPr>
          <w:rFonts w:ascii="Times New Roman" w:hAnsi="Times New Roman" w:cs="Times New Roman"/>
          <w:szCs w:val="28"/>
        </w:rPr>
        <w:t>3-4</w:t>
      </w:r>
      <w:r w:rsidR="000C7656" w:rsidRPr="0079513B">
        <w:rPr>
          <w:rFonts w:ascii="Times New Roman" w:hAnsi="Times New Roman" w:cs="Times New Roman"/>
          <w:szCs w:val="28"/>
        </w:rPr>
        <w:t>лет</w:t>
      </w:r>
      <w:r w:rsidRPr="0079513B">
        <w:rPr>
          <w:rFonts w:ascii="Times New Roman" w:hAnsi="Times New Roman" w:cs="Times New Roman"/>
          <w:szCs w:val="28"/>
        </w:rPr>
        <w:t xml:space="preserve"> - 20 мин.,</w:t>
      </w:r>
    </w:p>
    <w:p w:rsidR="00291AD3" w:rsidRPr="0079513B" w:rsidRDefault="00291AD3" w:rsidP="00ED5374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 xml:space="preserve">- в </w:t>
      </w:r>
      <w:r w:rsidR="00DB15F6" w:rsidRPr="0079513B">
        <w:rPr>
          <w:rFonts w:ascii="Times New Roman" w:hAnsi="Times New Roman" w:cs="Times New Roman"/>
          <w:szCs w:val="28"/>
        </w:rPr>
        <w:t>5-6</w:t>
      </w:r>
      <w:r w:rsidR="000C7656" w:rsidRPr="0079513B">
        <w:rPr>
          <w:rFonts w:ascii="Times New Roman" w:hAnsi="Times New Roman" w:cs="Times New Roman"/>
          <w:szCs w:val="28"/>
        </w:rPr>
        <w:t xml:space="preserve"> лет</w:t>
      </w:r>
      <w:r w:rsidRPr="0079513B">
        <w:rPr>
          <w:rFonts w:ascii="Times New Roman" w:hAnsi="Times New Roman" w:cs="Times New Roman"/>
          <w:szCs w:val="28"/>
        </w:rPr>
        <w:t xml:space="preserve"> - 25 мин.,</w:t>
      </w:r>
    </w:p>
    <w:p w:rsidR="00291AD3" w:rsidRPr="0079513B" w:rsidRDefault="00291AD3" w:rsidP="00ED5374">
      <w:pPr>
        <w:pStyle w:val="ac"/>
        <w:rPr>
          <w:rFonts w:ascii="Times New Roman" w:hAnsi="Times New Roman" w:cs="Times New Roman"/>
          <w:szCs w:val="28"/>
        </w:rPr>
      </w:pPr>
      <w:r w:rsidRPr="0079513B">
        <w:rPr>
          <w:rFonts w:ascii="Times New Roman" w:hAnsi="Times New Roman" w:cs="Times New Roman"/>
          <w:szCs w:val="28"/>
        </w:rPr>
        <w:t>Один раз в неделю для детей 5 - 7 лет следует</w:t>
      </w:r>
      <w:r w:rsidR="004F3DE2" w:rsidRPr="0079513B">
        <w:rPr>
          <w:rFonts w:ascii="Times New Roman" w:hAnsi="Times New Roman" w:cs="Times New Roman"/>
          <w:szCs w:val="28"/>
        </w:rPr>
        <w:t xml:space="preserve"> </w:t>
      </w:r>
      <w:r w:rsidRPr="0079513B">
        <w:rPr>
          <w:rFonts w:ascii="Times New Roman" w:hAnsi="Times New Roman" w:cs="Times New Roman"/>
          <w:szCs w:val="28"/>
        </w:rPr>
        <w:t>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291AD3" w:rsidRPr="0079513B" w:rsidRDefault="00291AD3" w:rsidP="00A726A6">
      <w:pPr>
        <w:pStyle w:val="a9"/>
        <w:spacing w:after="0" w:afterAutospacing="0" w:line="360" w:lineRule="auto"/>
        <w:ind w:left="720"/>
        <w:rPr>
          <w:sz w:val="28"/>
          <w:szCs w:val="28"/>
        </w:rPr>
      </w:pPr>
      <w:r w:rsidRPr="0079513B">
        <w:rPr>
          <w:sz w:val="28"/>
          <w:szCs w:val="28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291AD3" w:rsidRPr="0079513B" w:rsidRDefault="00291AD3" w:rsidP="008220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Объем обязательной части основной образовательной программы должен составлять не</w:t>
      </w:r>
    </w:p>
    <w:p w:rsidR="00291AD3" w:rsidRPr="0079513B" w:rsidRDefault="00291AD3" w:rsidP="008220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менее 60% от ее общего объема. Объем части основной образовательной программы,</w:t>
      </w:r>
    </w:p>
    <w:p w:rsidR="00291AD3" w:rsidRPr="0079513B" w:rsidRDefault="00291AD3" w:rsidP="008220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513B">
        <w:rPr>
          <w:rFonts w:ascii="Times New Roman" w:hAnsi="Times New Roman" w:cs="Times New Roman"/>
          <w:sz w:val="28"/>
          <w:szCs w:val="28"/>
        </w:rPr>
        <w:t>формируемой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отношений, долже</w:t>
      </w:r>
      <w:r w:rsidR="00C91821" w:rsidRPr="0079513B">
        <w:rPr>
          <w:rFonts w:ascii="Times New Roman" w:hAnsi="Times New Roman" w:cs="Times New Roman"/>
          <w:sz w:val="28"/>
          <w:szCs w:val="28"/>
        </w:rPr>
        <w:t xml:space="preserve">н составлять не более 40% от ее </w:t>
      </w:r>
      <w:r w:rsidRPr="0079513B">
        <w:rPr>
          <w:rFonts w:ascii="Times New Roman" w:hAnsi="Times New Roman" w:cs="Times New Roman"/>
          <w:sz w:val="28"/>
          <w:szCs w:val="28"/>
        </w:rPr>
        <w:t>общего объема.</w:t>
      </w:r>
    </w:p>
    <w:p w:rsidR="0030688B" w:rsidRPr="0079513B" w:rsidRDefault="0030688B" w:rsidP="008220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  <w:r w:rsidRPr="0079513B">
        <w:rPr>
          <w:color w:val="FF0000"/>
          <w:sz w:val="28"/>
          <w:szCs w:val="28"/>
        </w:rPr>
        <w:t xml:space="preserve">    </w:t>
      </w:r>
      <w:r w:rsidRPr="0079513B">
        <w:rPr>
          <w:b/>
          <w:color w:val="FF0000"/>
          <w:sz w:val="28"/>
          <w:szCs w:val="28"/>
        </w:rPr>
        <w:t>Занятия по дополнительному образовани</w:t>
      </w:r>
      <w:proofErr w:type="gramStart"/>
      <w:r w:rsidRPr="0079513B">
        <w:rPr>
          <w:b/>
          <w:color w:val="FF0000"/>
          <w:sz w:val="28"/>
          <w:szCs w:val="28"/>
        </w:rPr>
        <w:t>ю</w:t>
      </w:r>
      <w:r w:rsidR="00ED5374" w:rsidRPr="0079513B">
        <w:rPr>
          <w:b/>
          <w:color w:val="FF0000"/>
          <w:sz w:val="28"/>
          <w:szCs w:val="28"/>
        </w:rPr>
        <w:t>(</w:t>
      </w:r>
      <w:proofErr w:type="gramEnd"/>
      <w:r w:rsidR="00ED5374" w:rsidRPr="0079513B">
        <w:rPr>
          <w:b/>
          <w:color w:val="FF0000"/>
          <w:sz w:val="28"/>
          <w:szCs w:val="28"/>
        </w:rPr>
        <w:t xml:space="preserve">кружки </w:t>
      </w:r>
      <w:r w:rsidRPr="0079513B">
        <w:rPr>
          <w:b/>
          <w:color w:val="FF0000"/>
          <w:sz w:val="28"/>
          <w:szCs w:val="28"/>
        </w:rPr>
        <w:t xml:space="preserve"> детей) проводят:</w:t>
      </w:r>
    </w:p>
    <w:tbl>
      <w:tblPr>
        <w:tblW w:w="8797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881"/>
        <w:gridCol w:w="3730"/>
        <w:gridCol w:w="2186"/>
      </w:tblGrid>
      <w:tr w:rsidR="00A726A6" w:rsidRPr="0079513B" w:rsidTr="00ED5374"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A726A6">
            <w:pPr>
              <w:pStyle w:val="a9"/>
              <w:spacing w:line="36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79513B">
              <w:rPr>
                <w:b/>
                <w:color w:val="FF0000"/>
                <w:sz w:val="28"/>
                <w:szCs w:val="28"/>
              </w:rPr>
              <w:t>Название</w:t>
            </w:r>
          </w:p>
        </w:tc>
        <w:tc>
          <w:tcPr>
            <w:tcW w:w="3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A726A6">
            <w:pPr>
              <w:pStyle w:val="a9"/>
              <w:spacing w:line="36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79513B">
              <w:rPr>
                <w:b/>
                <w:color w:val="FF0000"/>
                <w:sz w:val="28"/>
                <w:szCs w:val="28"/>
              </w:rPr>
              <w:t>Направленность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A726A6">
            <w:pPr>
              <w:pStyle w:val="a9"/>
              <w:spacing w:line="36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79513B">
              <w:rPr>
                <w:b/>
                <w:color w:val="FF0000"/>
                <w:sz w:val="28"/>
                <w:szCs w:val="28"/>
              </w:rPr>
              <w:t>Вид деятельности</w:t>
            </w:r>
          </w:p>
        </w:tc>
      </w:tr>
      <w:tr w:rsidR="00A726A6" w:rsidRPr="0079513B" w:rsidTr="00ED5374"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456C3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 xml:space="preserve"> </w:t>
            </w:r>
          </w:p>
          <w:p w:rsidR="00A726A6" w:rsidRPr="0079513B" w:rsidRDefault="00A726A6" w:rsidP="00456C36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«</w:t>
            </w:r>
            <w:proofErr w:type="spellStart"/>
            <w:r w:rsidR="00456C36" w:rsidRPr="0079513B">
              <w:rPr>
                <w:color w:val="FF0000"/>
                <w:sz w:val="28"/>
                <w:szCs w:val="28"/>
              </w:rPr>
              <w:t>Светофорик</w:t>
            </w:r>
            <w:proofErr w:type="spellEnd"/>
            <w:r w:rsidRPr="0079513B">
              <w:rPr>
                <w:color w:val="FF0000"/>
                <w:sz w:val="28"/>
                <w:szCs w:val="28"/>
              </w:rPr>
              <w:t>»</w:t>
            </w:r>
          </w:p>
        </w:tc>
        <w:tc>
          <w:tcPr>
            <w:tcW w:w="3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Познавательно-речевое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игра</w:t>
            </w:r>
          </w:p>
        </w:tc>
      </w:tr>
      <w:tr w:rsidR="00A726A6" w:rsidRPr="0079513B" w:rsidTr="00ED5374"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456C36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«</w:t>
            </w:r>
            <w:r w:rsidR="00456C36" w:rsidRPr="0079513B">
              <w:rPr>
                <w:color w:val="FF0000"/>
                <w:sz w:val="28"/>
                <w:szCs w:val="28"/>
              </w:rPr>
              <w:t>Оригами</w:t>
            </w:r>
            <w:r w:rsidRPr="0079513B">
              <w:rPr>
                <w:color w:val="FF0000"/>
                <w:sz w:val="28"/>
                <w:szCs w:val="28"/>
              </w:rPr>
              <w:t>»</w:t>
            </w:r>
          </w:p>
        </w:tc>
        <w:tc>
          <w:tcPr>
            <w:tcW w:w="3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Аппликация</w:t>
            </w:r>
          </w:p>
        </w:tc>
      </w:tr>
      <w:tr w:rsidR="00A726A6" w:rsidRPr="0079513B" w:rsidTr="00ED5374"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Кружок «Национальная борьба «</w:t>
            </w:r>
            <w:proofErr w:type="spellStart"/>
            <w:r w:rsidRPr="0079513B">
              <w:rPr>
                <w:color w:val="FF0000"/>
                <w:sz w:val="28"/>
                <w:szCs w:val="28"/>
              </w:rPr>
              <w:t>Хуреш</w:t>
            </w:r>
            <w:proofErr w:type="spellEnd"/>
            <w:r w:rsidRPr="0079513B">
              <w:rPr>
                <w:color w:val="FF0000"/>
                <w:sz w:val="28"/>
                <w:szCs w:val="28"/>
              </w:rPr>
              <w:t>»</w:t>
            </w:r>
          </w:p>
        </w:tc>
        <w:tc>
          <w:tcPr>
            <w:tcW w:w="3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F86119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Физ</w:t>
            </w:r>
            <w:r w:rsidR="00A726A6" w:rsidRPr="0079513B">
              <w:rPr>
                <w:color w:val="FF0000"/>
                <w:sz w:val="28"/>
                <w:szCs w:val="28"/>
              </w:rPr>
              <w:t>к</w:t>
            </w:r>
            <w:r w:rsidRPr="0079513B">
              <w:rPr>
                <w:color w:val="FF0000"/>
                <w:sz w:val="28"/>
                <w:szCs w:val="28"/>
              </w:rPr>
              <w:t>у</w:t>
            </w:r>
            <w:r w:rsidR="00A726A6" w:rsidRPr="0079513B">
              <w:rPr>
                <w:color w:val="FF0000"/>
                <w:sz w:val="28"/>
                <w:szCs w:val="28"/>
              </w:rPr>
              <w:t>льтурно-спортивная</w:t>
            </w:r>
          </w:p>
        </w:tc>
        <w:tc>
          <w:tcPr>
            <w:tcW w:w="21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0" w:type="dxa"/>
            </w:tcMar>
            <w:vAlign w:val="bottom"/>
            <w:hideMark/>
          </w:tcPr>
          <w:p w:rsidR="00A726A6" w:rsidRPr="0079513B" w:rsidRDefault="00A726A6" w:rsidP="00ED5374">
            <w:pPr>
              <w:pStyle w:val="a9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9513B">
              <w:rPr>
                <w:color w:val="FF0000"/>
                <w:sz w:val="28"/>
                <w:szCs w:val="28"/>
              </w:rPr>
              <w:t>Техника игры</w:t>
            </w:r>
          </w:p>
        </w:tc>
      </w:tr>
    </w:tbl>
    <w:p w:rsidR="00A726A6" w:rsidRPr="0079513B" w:rsidRDefault="00A726A6" w:rsidP="00822053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для детей 4-го года жизни - не чаще 1 раза в неделю продолжительностью не более 15 минут;</w:t>
      </w: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для детей 5-го года жизни - не чаще 2 раз в неделю продолжительностью не более 25 минут;</w:t>
      </w: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для детей 6-го года жизни - не чаще 2 раз в неделю продолжительностью не более 25 минут;</w:t>
      </w: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для детей 7-го года жизни - не чаще 3 раз в неделю продолжительностью не более 30 минут.</w:t>
      </w: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Непосредственно образовательная деятельность физкультурно-оздоровительного и эстетического цикла занимает не менее 60% общего времени, отведенного на непосредственно образовательную деятельность.</w:t>
      </w:r>
    </w:p>
    <w:p w:rsidR="00291AD3" w:rsidRPr="0079513B" w:rsidRDefault="00291AD3" w:rsidP="00822053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Домашние задания воспитанникам не задают.</w:t>
      </w:r>
    </w:p>
    <w:p w:rsidR="00C91821" w:rsidRPr="0079513B" w:rsidRDefault="00291AD3" w:rsidP="00822053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- </w:t>
      </w:r>
      <w:r w:rsidRPr="0079513B">
        <w:rPr>
          <w:b/>
          <w:sz w:val="28"/>
          <w:szCs w:val="28"/>
        </w:rPr>
        <w:t>Каникулы</w:t>
      </w:r>
      <w:r w:rsidRPr="0079513B">
        <w:rPr>
          <w:sz w:val="28"/>
          <w:szCs w:val="28"/>
        </w:rPr>
        <w:t>. В середине года (январь - февраль) для воспитанников дошкольн</w:t>
      </w:r>
      <w:r w:rsidR="00456C36" w:rsidRPr="0079513B">
        <w:rPr>
          <w:sz w:val="28"/>
          <w:szCs w:val="28"/>
        </w:rPr>
        <w:t>ой</w:t>
      </w:r>
      <w:r w:rsidRPr="0079513B">
        <w:rPr>
          <w:sz w:val="28"/>
          <w:szCs w:val="28"/>
        </w:rPr>
        <w:t xml:space="preserve"> групп</w:t>
      </w:r>
      <w:r w:rsidR="00456C36" w:rsidRPr="0079513B">
        <w:rPr>
          <w:sz w:val="28"/>
          <w:szCs w:val="28"/>
        </w:rPr>
        <w:t>ы</w:t>
      </w:r>
      <w:r w:rsidRPr="0079513B">
        <w:rPr>
          <w:sz w:val="28"/>
          <w:szCs w:val="28"/>
        </w:rPr>
        <w:t xml:space="preserve"> рекомендуется организовывать недельные каникулы, во </w:t>
      </w:r>
      <w:r w:rsidRPr="0079513B">
        <w:rPr>
          <w:sz w:val="28"/>
          <w:szCs w:val="28"/>
        </w:rPr>
        <w:lastRenderedPageBreak/>
        <w:t>время которых проводят непосредственно образовательную деятельность только эстетически-оздоровительного цикла (музыкальные, спортивные, и</w:t>
      </w:r>
      <w:r w:rsidR="00822053" w:rsidRPr="0079513B">
        <w:rPr>
          <w:sz w:val="28"/>
          <w:szCs w:val="28"/>
        </w:rPr>
        <w:t>зобразительного искусства</w:t>
      </w:r>
      <w:r w:rsidR="00336023" w:rsidRPr="0079513B">
        <w:rPr>
          <w:sz w:val="28"/>
          <w:szCs w:val="28"/>
        </w:rPr>
        <w:t>)</w:t>
      </w:r>
    </w:p>
    <w:p w:rsidR="0047302E" w:rsidRPr="0079513B" w:rsidRDefault="0047302E" w:rsidP="00D809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6C36" w:rsidRPr="0079513B" w:rsidRDefault="00456C36" w:rsidP="00D809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6C36" w:rsidRPr="0079513B" w:rsidRDefault="00456C36" w:rsidP="00D809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6C36" w:rsidRPr="0079513B" w:rsidRDefault="00456C36" w:rsidP="00D809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02E" w:rsidRPr="0079513B" w:rsidRDefault="0047302E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lastRenderedPageBreak/>
        <w:t>Годовой календарный учебный график</w:t>
      </w:r>
    </w:p>
    <w:p w:rsidR="0047302E" w:rsidRPr="0079513B" w:rsidRDefault="00812249" w:rsidP="004730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на 20</w:t>
      </w:r>
      <w:r w:rsidR="00456C36" w:rsidRPr="0079513B">
        <w:rPr>
          <w:rFonts w:ascii="Times New Roman" w:hAnsi="Times New Roman" w:cs="Times New Roman"/>
          <w:b/>
          <w:sz w:val="28"/>
          <w:szCs w:val="28"/>
        </w:rPr>
        <w:t>20</w:t>
      </w:r>
      <w:r w:rsidRPr="0079513B">
        <w:rPr>
          <w:rFonts w:ascii="Times New Roman" w:hAnsi="Times New Roman" w:cs="Times New Roman"/>
          <w:b/>
          <w:sz w:val="28"/>
          <w:szCs w:val="28"/>
        </w:rPr>
        <w:t>- 20</w:t>
      </w:r>
      <w:r w:rsidR="00456C36" w:rsidRPr="0079513B">
        <w:rPr>
          <w:rFonts w:ascii="Times New Roman" w:hAnsi="Times New Roman" w:cs="Times New Roman"/>
          <w:b/>
          <w:sz w:val="28"/>
          <w:szCs w:val="28"/>
        </w:rPr>
        <w:t>21</w:t>
      </w:r>
      <w:r w:rsidR="0047302E" w:rsidRPr="0079513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7302E" w:rsidRPr="0079513B" w:rsidRDefault="0047302E" w:rsidP="004730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817"/>
        <w:gridCol w:w="4111"/>
        <w:gridCol w:w="4643"/>
      </w:tblGrid>
      <w:tr w:rsidR="0047302E" w:rsidRPr="0079513B" w:rsidTr="00812249">
        <w:tc>
          <w:tcPr>
            <w:tcW w:w="817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643" w:type="dxa"/>
          </w:tcPr>
          <w:p w:rsidR="0047302E" w:rsidRPr="0079513B" w:rsidRDefault="00DA0E70" w:rsidP="00812249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01 сентября 20</w:t>
            </w:r>
            <w:r w:rsidR="00456C36" w:rsidRPr="007951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7302E" w:rsidRPr="007951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7302E" w:rsidRPr="0079513B" w:rsidRDefault="0047302E" w:rsidP="00812249">
            <w:pPr>
              <w:tabs>
                <w:tab w:val="left" w:pos="4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02E" w:rsidRPr="0079513B" w:rsidTr="00812249">
        <w:tc>
          <w:tcPr>
            <w:tcW w:w="817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4643" w:type="dxa"/>
          </w:tcPr>
          <w:p w:rsidR="0047302E" w:rsidRPr="0079513B" w:rsidRDefault="00456C36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12249"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января 20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302E" w:rsidRPr="007951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7302E" w:rsidRPr="0079513B" w:rsidRDefault="00812249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56C36" w:rsidRPr="0079513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января 20</w:t>
            </w:r>
            <w:r w:rsidR="00456C36" w:rsidRPr="007951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302E" w:rsidRPr="007951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02E" w:rsidRPr="0079513B" w:rsidTr="00812249">
        <w:tc>
          <w:tcPr>
            <w:tcW w:w="817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4643" w:type="dxa"/>
          </w:tcPr>
          <w:p w:rsidR="0047302E" w:rsidRPr="0079513B" w:rsidRDefault="00DA0E70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31 мая 20</w:t>
            </w:r>
            <w:r w:rsidR="00456C36" w:rsidRPr="0079513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7302E" w:rsidRPr="007951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02E" w:rsidRPr="0079513B" w:rsidTr="00812249">
        <w:tc>
          <w:tcPr>
            <w:tcW w:w="817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643" w:type="dxa"/>
          </w:tcPr>
          <w:p w:rsidR="00336023" w:rsidRPr="0079513B" w:rsidRDefault="00336023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47302E" w:rsidRPr="0079513B" w:rsidTr="00812249">
        <w:tc>
          <w:tcPr>
            <w:tcW w:w="817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свидание детский сад »</w:t>
            </w:r>
          </w:p>
        </w:tc>
        <w:tc>
          <w:tcPr>
            <w:tcW w:w="4643" w:type="dxa"/>
          </w:tcPr>
          <w:p w:rsidR="0047302E" w:rsidRPr="0079513B" w:rsidRDefault="00456C36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28 мая 2021</w:t>
            </w:r>
            <w:r w:rsidR="0047302E" w:rsidRPr="007951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47302E" w:rsidRPr="0079513B" w:rsidRDefault="0047302E" w:rsidP="0081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02E" w:rsidRPr="0079513B" w:rsidRDefault="0047302E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110E9" w:rsidRPr="0079513B" w:rsidRDefault="00C110E9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  <w:sectPr w:rsidR="00C110E9" w:rsidRPr="0079513B" w:rsidSect="00590854">
          <w:footerReference w:type="default" r:id="rId7"/>
          <w:pgSz w:w="11906" w:h="16838"/>
          <w:pgMar w:top="567" w:right="850" w:bottom="1134" w:left="1418" w:header="709" w:footer="709" w:gutter="0"/>
          <w:cols w:space="708"/>
          <w:docGrid w:linePitch="360"/>
        </w:sectPr>
      </w:pPr>
    </w:p>
    <w:p w:rsidR="00F94497" w:rsidRPr="0079513B" w:rsidRDefault="00F94497" w:rsidP="00F94497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79513B">
        <w:rPr>
          <w:rFonts w:ascii="Times New Roman" w:hAnsi="Times New Roman" w:cs="Times New Roman"/>
          <w:b/>
          <w:sz w:val="28"/>
          <w:szCs w:val="28"/>
        </w:rPr>
        <w:t xml:space="preserve">Учебный план   </w:t>
      </w:r>
    </w:p>
    <w:p w:rsidR="00F94497" w:rsidRPr="0079513B" w:rsidRDefault="00F94497" w:rsidP="00F94497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непосредственно организованной образовательной деятельности по образовательной программе дошкольного образования  на 2020-2021 учебный год муниципального бюджетного  дошкольного образовательного учреждения  детского сада « Таежный » с. </w:t>
      </w:r>
      <w:proofErr w:type="spellStart"/>
      <w:r w:rsidRPr="0079513B">
        <w:rPr>
          <w:rFonts w:ascii="Times New Roman" w:hAnsi="Times New Roman" w:cs="Times New Roman"/>
          <w:b/>
          <w:sz w:val="28"/>
          <w:szCs w:val="28"/>
        </w:rPr>
        <w:t>Элдиг-Хем</w:t>
      </w:r>
      <w:proofErr w:type="spellEnd"/>
      <w:r w:rsidRPr="0079513B">
        <w:rPr>
          <w:rFonts w:ascii="Times New Roman" w:hAnsi="Times New Roman" w:cs="Times New Roman"/>
          <w:b/>
          <w:sz w:val="28"/>
          <w:szCs w:val="28"/>
        </w:rPr>
        <w:t>.</w:t>
      </w:r>
    </w:p>
    <w:p w:rsidR="00F94497" w:rsidRPr="0079513B" w:rsidRDefault="00F94497" w:rsidP="00F9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Style w:val="af1"/>
        <w:tblW w:w="0" w:type="auto"/>
        <w:tblLayout w:type="fixed"/>
        <w:tblLook w:val="04A0"/>
      </w:tblPr>
      <w:tblGrid>
        <w:gridCol w:w="3510"/>
        <w:gridCol w:w="1560"/>
        <w:gridCol w:w="1275"/>
        <w:gridCol w:w="1134"/>
        <w:gridCol w:w="1276"/>
        <w:gridCol w:w="1276"/>
        <w:gridCol w:w="1134"/>
        <w:gridCol w:w="1134"/>
        <w:gridCol w:w="1276"/>
        <w:gridCol w:w="1275"/>
      </w:tblGrid>
      <w:tr w:rsidR="00F94497" w:rsidRPr="0079513B" w:rsidTr="0096732C">
        <w:tc>
          <w:tcPr>
            <w:tcW w:w="14850" w:type="dxa"/>
            <w:gridSpan w:val="10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F94497" w:rsidRPr="0079513B" w:rsidTr="0096732C">
        <w:trPr>
          <w:trHeight w:val="275"/>
        </w:trPr>
        <w:tc>
          <w:tcPr>
            <w:tcW w:w="3510" w:type="dxa"/>
            <w:vMerge w:val="restart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Базовый вид  деятельности</w:t>
            </w:r>
          </w:p>
        </w:tc>
        <w:tc>
          <w:tcPr>
            <w:tcW w:w="11340" w:type="dxa"/>
            <w:gridSpan w:val="9"/>
            <w:tcBorders>
              <w:bottom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Смешанная группа </w:t>
            </w:r>
          </w:p>
        </w:tc>
      </w:tr>
      <w:tr w:rsidR="00F94497" w:rsidRPr="0079513B" w:rsidTr="0096732C">
        <w:trPr>
          <w:trHeight w:val="243"/>
        </w:trPr>
        <w:tc>
          <w:tcPr>
            <w:tcW w:w="3510" w:type="dxa"/>
            <w:vMerge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(2-3 года)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(3-4год)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(5-6 лет)</w:t>
            </w:r>
          </w:p>
        </w:tc>
      </w:tr>
      <w:tr w:rsidR="00F94497" w:rsidRPr="0079513B" w:rsidTr="0096732C">
        <w:trPr>
          <w:trHeight w:val="227"/>
        </w:trPr>
        <w:tc>
          <w:tcPr>
            <w:tcW w:w="3510" w:type="dxa"/>
            <w:vMerge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9"/>
            <w:tcBorders>
              <w:top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</w:p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 окружающим миром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1 во второй половине дня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15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25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396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Максимально допустимый объем недельной образовательной нагрузки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2 час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2,45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6, 15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4497" w:rsidRPr="0079513B" w:rsidRDefault="00F94497" w:rsidP="00F94497">
      <w:pPr>
        <w:rPr>
          <w:rFonts w:ascii="Times New Roman" w:hAnsi="Times New Roman" w:cs="Times New Roman"/>
          <w:sz w:val="28"/>
          <w:szCs w:val="28"/>
        </w:rPr>
      </w:pPr>
    </w:p>
    <w:p w:rsidR="00F94497" w:rsidRPr="0079513B" w:rsidRDefault="00F94497" w:rsidP="00F94497">
      <w:pPr>
        <w:rPr>
          <w:rFonts w:ascii="Times New Roman" w:hAnsi="Times New Roman" w:cs="Times New Roman"/>
          <w:sz w:val="28"/>
          <w:szCs w:val="28"/>
        </w:rPr>
      </w:pPr>
    </w:p>
    <w:p w:rsidR="00F94497" w:rsidRPr="0079513B" w:rsidRDefault="00F94497" w:rsidP="00F94497">
      <w:pPr>
        <w:rPr>
          <w:rFonts w:ascii="Times New Roman" w:hAnsi="Times New Roman" w:cs="Times New Roman"/>
          <w:sz w:val="28"/>
          <w:szCs w:val="28"/>
        </w:rPr>
      </w:pPr>
    </w:p>
    <w:p w:rsidR="00F94497" w:rsidRPr="0079513B" w:rsidRDefault="00F94497" w:rsidP="00F9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Взаимодействие взрослого с детьми в различных видах деятельности</w:t>
      </w:r>
    </w:p>
    <w:tbl>
      <w:tblPr>
        <w:tblStyle w:val="af1"/>
        <w:tblW w:w="13575" w:type="dxa"/>
        <w:tblLook w:val="04A0"/>
      </w:tblPr>
      <w:tblGrid>
        <w:gridCol w:w="3510"/>
        <w:gridCol w:w="2835"/>
        <w:gridCol w:w="3686"/>
        <w:gridCol w:w="3544"/>
      </w:tblGrid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Конструктивн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модельная деятельность 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(обогащенная игра)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Развивающее общение при проведении режимных моментов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Приобщение к доступной трудовой деятельности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Развивающее общение на прогулке 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F94497" w:rsidRPr="0079513B" w:rsidRDefault="00F94497" w:rsidP="00F94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97" w:rsidRPr="0079513B" w:rsidRDefault="00F94497" w:rsidP="00F944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497" w:rsidRPr="0079513B" w:rsidRDefault="00F94497" w:rsidP="00F9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деятельность детей</w:t>
      </w:r>
    </w:p>
    <w:tbl>
      <w:tblPr>
        <w:tblStyle w:val="af1"/>
        <w:tblW w:w="0" w:type="auto"/>
        <w:tblLook w:val="04A0"/>
      </w:tblPr>
      <w:tblGrid>
        <w:gridCol w:w="3510"/>
        <w:gridCol w:w="2835"/>
        <w:gridCol w:w="3686"/>
        <w:gridCol w:w="3544"/>
      </w:tblGrid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 в группе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Самостоятельная игра на участке детского сада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94497" w:rsidRPr="0079513B" w:rsidTr="0096732C">
        <w:tc>
          <w:tcPr>
            <w:tcW w:w="3510" w:type="dxa"/>
            <w:vMerge w:val="restart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0065" w:type="dxa"/>
            <w:gridSpan w:val="3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94497" w:rsidRPr="0079513B" w:rsidTr="0096732C">
        <w:trPr>
          <w:trHeight w:val="275"/>
        </w:trPr>
        <w:tc>
          <w:tcPr>
            <w:tcW w:w="3510" w:type="dxa"/>
            <w:vMerge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Смешанная группа </w:t>
            </w:r>
          </w:p>
        </w:tc>
      </w:tr>
      <w:tr w:rsidR="00F94497" w:rsidRPr="0079513B" w:rsidTr="0096732C">
        <w:trPr>
          <w:trHeight w:val="227"/>
        </w:trPr>
        <w:tc>
          <w:tcPr>
            <w:tcW w:w="3510" w:type="dxa"/>
            <w:vMerge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(2-3 года)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(3-4год)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(5-6 лет)</w:t>
            </w:r>
          </w:p>
        </w:tc>
      </w:tr>
      <w:tr w:rsidR="00F94497" w:rsidRPr="0079513B" w:rsidTr="0096732C">
        <w:tc>
          <w:tcPr>
            <w:tcW w:w="3510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2835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544" w:type="dxa"/>
          </w:tcPr>
          <w:p w:rsidR="00F94497" w:rsidRPr="0079513B" w:rsidRDefault="00F94497" w:rsidP="0096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04565C" w:rsidRPr="0079513B" w:rsidRDefault="0004565C" w:rsidP="00C110E9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E9" w:rsidRPr="0079513B" w:rsidRDefault="00F94497" w:rsidP="00213F8D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6023" w:rsidRPr="0079513B" w:rsidRDefault="00336023" w:rsidP="00A66585">
      <w:pPr>
        <w:rPr>
          <w:rFonts w:ascii="Times New Roman" w:hAnsi="Times New Roman" w:cs="Times New Roman"/>
          <w:b/>
          <w:sz w:val="28"/>
          <w:szCs w:val="28"/>
        </w:rPr>
      </w:pPr>
    </w:p>
    <w:p w:rsidR="00F94497" w:rsidRPr="0079513B" w:rsidRDefault="00F94497" w:rsidP="00D8091D">
      <w:pPr>
        <w:tabs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336023" w:rsidRDefault="00336023" w:rsidP="00D8091D">
      <w:pPr>
        <w:tabs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D8091D">
      <w:pPr>
        <w:tabs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D8091D">
      <w:pPr>
        <w:tabs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D8091D">
      <w:pPr>
        <w:tabs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F60BD8" w:rsidRPr="0079513B" w:rsidRDefault="00F60BD8" w:rsidP="00D8091D">
      <w:pPr>
        <w:tabs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:rsidR="00F60BD8" w:rsidRDefault="00F60BD8" w:rsidP="00F60BD8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F60BD8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F60BD8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Default="00F60BD8" w:rsidP="00F60BD8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BD8" w:rsidRPr="0079513B" w:rsidRDefault="0004565C" w:rsidP="00F60BD8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 непосредственно организованной образовательной де</w:t>
      </w:r>
      <w:r w:rsidR="00F60BD8">
        <w:rPr>
          <w:rFonts w:ascii="Times New Roman" w:hAnsi="Times New Roman" w:cs="Times New Roman"/>
          <w:b/>
          <w:sz w:val="28"/>
          <w:szCs w:val="28"/>
        </w:rPr>
        <w:t xml:space="preserve">ятельности </w:t>
      </w:r>
    </w:p>
    <w:p w:rsidR="00F60BD8" w:rsidRDefault="00F60BD8" w:rsidP="00F60BD8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 xml:space="preserve"> на 2020 -2021учебный 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</w:t>
      </w:r>
      <w:r w:rsidR="0011035D" w:rsidRPr="0079513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94497" w:rsidRPr="0079513B">
        <w:rPr>
          <w:rFonts w:ascii="Times New Roman" w:hAnsi="Times New Roman" w:cs="Times New Roman"/>
          <w:b/>
          <w:sz w:val="28"/>
          <w:szCs w:val="28"/>
        </w:rPr>
        <w:t>Таежный</w:t>
      </w:r>
      <w:r w:rsidR="0011035D" w:rsidRPr="0079513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1035D" w:rsidRPr="0079513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11035D" w:rsidRPr="0079513B">
        <w:rPr>
          <w:rFonts w:ascii="Times New Roman" w:hAnsi="Times New Roman" w:cs="Times New Roman"/>
          <w:b/>
          <w:sz w:val="28"/>
          <w:szCs w:val="28"/>
        </w:rPr>
        <w:t>.</w:t>
      </w:r>
      <w:r w:rsidR="00F94497" w:rsidRPr="0079513B">
        <w:rPr>
          <w:rFonts w:ascii="Times New Roman" w:hAnsi="Times New Roman" w:cs="Times New Roman"/>
          <w:b/>
          <w:sz w:val="28"/>
          <w:szCs w:val="28"/>
        </w:rPr>
        <w:t>Э</w:t>
      </w:r>
      <w:proofErr w:type="gramEnd"/>
      <w:r w:rsidR="00F94497" w:rsidRPr="0079513B">
        <w:rPr>
          <w:rFonts w:ascii="Times New Roman" w:hAnsi="Times New Roman" w:cs="Times New Roman"/>
          <w:b/>
          <w:sz w:val="28"/>
          <w:szCs w:val="28"/>
        </w:rPr>
        <w:t>лдиг-Хем</w:t>
      </w:r>
      <w:proofErr w:type="spellEnd"/>
      <w:r w:rsidR="00F94497" w:rsidRPr="007951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65C" w:rsidRPr="0079513B"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proofErr w:type="spellEnd"/>
      <w:r w:rsidR="0004565C" w:rsidRPr="007951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65C" w:rsidRPr="0079513B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04565C" w:rsidRPr="007951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РТ</w:t>
      </w:r>
    </w:p>
    <w:p w:rsidR="00F60BD8" w:rsidRPr="0079513B" w:rsidRDefault="00F60BD8" w:rsidP="00213F8D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3008" w:type="dxa"/>
        <w:tblLook w:val="04A0"/>
      </w:tblPr>
      <w:tblGrid>
        <w:gridCol w:w="2376"/>
        <w:gridCol w:w="3544"/>
        <w:gridCol w:w="3686"/>
        <w:gridCol w:w="3402"/>
      </w:tblGrid>
      <w:tr w:rsidR="00DB15F6" w:rsidRPr="0079513B" w:rsidTr="00F60BD8">
        <w:trPr>
          <w:trHeight w:val="566"/>
        </w:trPr>
        <w:tc>
          <w:tcPr>
            <w:tcW w:w="2376" w:type="dxa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544" w:type="dxa"/>
          </w:tcPr>
          <w:p w:rsidR="00DB15F6" w:rsidRPr="0079513B" w:rsidRDefault="00DB15F6" w:rsidP="00DB15F6">
            <w:pPr>
              <w:tabs>
                <w:tab w:val="left" w:pos="619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B15F6" w:rsidRPr="0079513B" w:rsidRDefault="00DB15F6" w:rsidP="00DB15F6">
            <w:pPr>
              <w:tabs>
                <w:tab w:val="left" w:pos="619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3686" w:type="dxa"/>
          </w:tcPr>
          <w:p w:rsidR="00DB15F6" w:rsidRPr="0079513B" w:rsidRDefault="00DB15F6" w:rsidP="00DB15F6">
            <w:pPr>
              <w:tabs>
                <w:tab w:val="left" w:pos="619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B15F6" w:rsidRPr="0079513B" w:rsidRDefault="00DB15F6" w:rsidP="00DB15F6">
            <w:pPr>
              <w:tabs>
                <w:tab w:val="left" w:pos="619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3-4 лет</w:t>
            </w:r>
          </w:p>
        </w:tc>
        <w:tc>
          <w:tcPr>
            <w:tcW w:w="3402" w:type="dxa"/>
          </w:tcPr>
          <w:p w:rsidR="00DB15F6" w:rsidRPr="0079513B" w:rsidRDefault="00DB15F6" w:rsidP="00DB15F6">
            <w:pPr>
              <w:tabs>
                <w:tab w:val="left" w:pos="619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B15F6" w:rsidRPr="0079513B" w:rsidRDefault="00DB15F6" w:rsidP="00DB15F6">
            <w:pPr>
              <w:tabs>
                <w:tab w:val="left" w:pos="619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2-3 лет</w:t>
            </w:r>
          </w:p>
        </w:tc>
      </w:tr>
      <w:tr w:rsidR="00DB15F6" w:rsidRPr="0079513B" w:rsidTr="00F60BD8">
        <w:trPr>
          <w:trHeight w:val="825"/>
        </w:trPr>
        <w:tc>
          <w:tcPr>
            <w:tcW w:w="2376" w:type="dxa"/>
            <w:vMerge w:val="restart"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544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Познавательное развитие</w:t>
            </w:r>
            <w:proofErr w:type="gramStart"/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proofErr w:type="gramEnd"/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.00-9.25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2.Художественное развитие</w:t>
            </w:r>
            <w:proofErr w:type="gramStart"/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  <w:proofErr w:type="gramEnd"/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.35-10.00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3.Музыка 10.10-10.35</w:t>
            </w:r>
          </w:p>
        </w:tc>
        <w:tc>
          <w:tcPr>
            <w:tcW w:w="3686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Познавательное развитие 9.00-9.20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2.Физическое развитие 9.40-10.10</w:t>
            </w:r>
          </w:p>
        </w:tc>
        <w:tc>
          <w:tcPr>
            <w:tcW w:w="3402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1.Познавательное развитие 9.00-9.15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Физическое развитие 10.20-10.35</w:t>
            </w:r>
          </w:p>
        </w:tc>
      </w:tr>
      <w:tr w:rsidR="00DB15F6" w:rsidRPr="0079513B" w:rsidTr="00F60BD8">
        <w:trPr>
          <w:trHeight w:val="416"/>
        </w:trPr>
        <w:tc>
          <w:tcPr>
            <w:tcW w:w="2376" w:type="dxa"/>
            <w:vMerge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B15F6" w:rsidRPr="0079513B" w:rsidTr="00F60BD8">
        <w:trPr>
          <w:trHeight w:val="697"/>
        </w:trPr>
        <w:tc>
          <w:tcPr>
            <w:tcW w:w="2376" w:type="dxa"/>
            <w:vMerge w:val="restart"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544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1.Русский язык 9.00-9.25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2.Художественное творчество   9.35-10.00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3.Физическое развитие10.10-10.35</w:t>
            </w:r>
          </w:p>
        </w:tc>
        <w:tc>
          <w:tcPr>
            <w:tcW w:w="3686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Художественное творчество 9.00-9.20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Музыка  9.45-10.05</w:t>
            </w:r>
          </w:p>
        </w:tc>
        <w:tc>
          <w:tcPr>
            <w:tcW w:w="3402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Развитие речи  9.00-9.15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Музыка 9.25-9.40</w:t>
            </w:r>
          </w:p>
        </w:tc>
      </w:tr>
      <w:tr w:rsidR="00DB15F6" w:rsidRPr="0079513B" w:rsidTr="00F60BD8">
        <w:trPr>
          <w:trHeight w:val="742"/>
        </w:trPr>
        <w:tc>
          <w:tcPr>
            <w:tcW w:w="2376" w:type="dxa"/>
            <w:vMerge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B15F6" w:rsidRPr="0079513B" w:rsidTr="00F60BD8">
        <w:trPr>
          <w:trHeight w:val="784"/>
        </w:trPr>
        <w:tc>
          <w:tcPr>
            <w:tcW w:w="2376" w:type="dxa"/>
            <w:vMerge w:val="restart"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544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1.Развитие речи 9.00-9.25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2.Познавательное развитие 10.10-10.35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3.Физическое  развитие  10.10-10.35</w:t>
            </w:r>
          </w:p>
        </w:tc>
        <w:tc>
          <w:tcPr>
            <w:tcW w:w="3686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Художественное творчество 9.00-9.20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Физическое развитие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9.40-10.00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Художественное творчество 9.00-9.15</w:t>
            </w:r>
          </w:p>
        </w:tc>
      </w:tr>
      <w:tr w:rsidR="00DB15F6" w:rsidRPr="0079513B" w:rsidTr="00F60BD8">
        <w:trPr>
          <w:trHeight w:val="814"/>
        </w:trPr>
        <w:tc>
          <w:tcPr>
            <w:tcW w:w="2376" w:type="dxa"/>
            <w:vMerge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1.Физическое развитие 16.00-16.15</w:t>
            </w:r>
          </w:p>
        </w:tc>
      </w:tr>
      <w:tr w:rsidR="00DB15F6" w:rsidRPr="0079513B" w:rsidTr="00F60BD8">
        <w:trPr>
          <w:trHeight w:val="719"/>
        </w:trPr>
        <w:tc>
          <w:tcPr>
            <w:tcW w:w="2376" w:type="dxa"/>
            <w:vMerge w:val="restart"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544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Русский язык 9.00-9.25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Художественное творчество 9.35-10.00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3.Физическое развитие 10.20-10.45    </w:t>
            </w:r>
          </w:p>
        </w:tc>
        <w:tc>
          <w:tcPr>
            <w:tcW w:w="3686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Коммуникация 9.00-9.20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 Музыка 9.45-10.05 </w:t>
            </w:r>
          </w:p>
        </w:tc>
        <w:tc>
          <w:tcPr>
            <w:tcW w:w="3402" w:type="dxa"/>
            <w:vMerge w:val="restart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Художественное творчество 9.00-9.15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Музыка 9.35-9.45</w:t>
            </w:r>
          </w:p>
        </w:tc>
      </w:tr>
      <w:tr w:rsidR="00DB15F6" w:rsidRPr="0079513B" w:rsidTr="00F60BD8">
        <w:trPr>
          <w:trHeight w:val="331"/>
        </w:trPr>
        <w:tc>
          <w:tcPr>
            <w:tcW w:w="2376" w:type="dxa"/>
            <w:vMerge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DB15F6" w:rsidRPr="0079513B" w:rsidTr="00F60BD8">
        <w:trPr>
          <w:cantSplit/>
          <w:trHeight w:val="1134"/>
        </w:trPr>
        <w:tc>
          <w:tcPr>
            <w:tcW w:w="2376" w:type="dxa"/>
            <w:textDirection w:val="btLr"/>
          </w:tcPr>
          <w:p w:rsidR="00DB15F6" w:rsidRPr="0079513B" w:rsidRDefault="00DB15F6" w:rsidP="00C33DDC">
            <w:pPr>
              <w:tabs>
                <w:tab w:val="left" w:pos="6190"/>
              </w:tabs>
              <w:ind w:left="113" w:right="11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544" w:type="dxa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Речевое развитие  9.00-9.25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Музыка 9.35-10.00</w:t>
            </w:r>
          </w:p>
        </w:tc>
        <w:tc>
          <w:tcPr>
            <w:tcW w:w="3686" w:type="dxa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Художественное творчество 9.00-9.20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Физическое развитие 9.40-10.00</w:t>
            </w:r>
          </w:p>
        </w:tc>
        <w:tc>
          <w:tcPr>
            <w:tcW w:w="3402" w:type="dxa"/>
          </w:tcPr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1. Художественное творчество 9.00-9.15</w:t>
            </w:r>
          </w:p>
          <w:p w:rsidR="00DB15F6" w:rsidRPr="0079513B" w:rsidRDefault="00DB15F6" w:rsidP="001E753F">
            <w:pPr>
              <w:tabs>
                <w:tab w:val="left" w:pos="619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eastAsiaTheme="minorEastAsia" w:hAnsi="Times New Roman" w:cs="Times New Roman"/>
                <w:sz w:val="28"/>
                <w:szCs w:val="28"/>
              </w:rPr>
              <w:t>2. Физическое развитие 10.10-10.25</w:t>
            </w:r>
          </w:p>
        </w:tc>
      </w:tr>
    </w:tbl>
    <w:p w:rsidR="001E753F" w:rsidRPr="0079513B" w:rsidRDefault="001E753F" w:rsidP="001E753F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3F" w:rsidRPr="0079513B" w:rsidRDefault="001E753F" w:rsidP="0004565C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65C" w:rsidRPr="0079513B" w:rsidRDefault="0004565C" w:rsidP="0004565C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D8091D" w:rsidRPr="0079513B" w:rsidRDefault="00D8091D" w:rsidP="00D8091D">
      <w:pPr>
        <w:rPr>
          <w:rFonts w:ascii="Times New Roman" w:hAnsi="Times New Roman" w:cs="Times New Roman"/>
          <w:sz w:val="28"/>
          <w:szCs w:val="28"/>
        </w:rPr>
      </w:pPr>
    </w:p>
    <w:p w:rsidR="00C110E9" w:rsidRPr="0079513B" w:rsidRDefault="00C110E9" w:rsidP="00D8091D">
      <w:pPr>
        <w:rPr>
          <w:rFonts w:ascii="Times New Roman" w:hAnsi="Times New Roman" w:cs="Times New Roman"/>
          <w:sz w:val="28"/>
          <w:szCs w:val="28"/>
        </w:rPr>
        <w:sectPr w:rsidR="00C110E9" w:rsidRPr="0079513B" w:rsidSect="00F60BD8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291AD3" w:rsidRPr="0079513B" w:rsidRDefault="00291AD3" w:rsidP="00D8091D">
      <w:pPr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>В дни каникул и в летний период  непосредственно образовательную деятельность не проводят. Проводятся спортивные и подвижные игры, спортивные праздники, экскурсии, а также увеличивается продолжительность прогулок.</w:t>
      </w:r>
    </w:p>
    <w:p w:rsidR="00E23C47" w:rsidRPr="0079513B" w:rsidRDefault="00291AD3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- </w:t>
      </w:r>
      <w:r w:rsidRPr="0079513B">
        <w:rPr>
          <w:b/>
          <w:sz w:val="28"/>
          <w:szCs w:val="28"/>
        </w:rPr>
        <w:t>Общественно полезный труд</w:t>
      </w:r>
      <w:r w:rsidRPr="0079513B">
        <w:rPr>
          <w:sz w:val="28"/>
          <w:szCs w:val="28"/>
        </w:rPr>
        <w:t xml:space="preserve"> детей старшей и подготовительной групп. Он  проводится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превышает 20 минут в день.</w:t>
      </w:r>
    </w:p>
    <w:p w:rsidR="00E23C47" w:rsidRPr="0079513B" w:rsidRDefault="00E23C47" w:rsidP="0047302E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- </w:t>
      </w:r>
      <w:r w:rsidRPr="0079513B">
        <w:rPr>
          <w:b/>
          <w:sz w:val="28"/>
          <w:szCs w:val="28"/>
        </w:rPr>
        <w:t>Разные формы двигательной активности</w:t>
      </w:r>
      <w:r w:rsidRPr="0079513B">
        <w:rPr>
          <w:sz w:val="28"/>
          <w:szCs w:val="28"/>
        </w:rPr>
        <w:t xml:space="preserve">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 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Для реализации двигательной активности детей используется оборудование и инвентарь в соответствии с возрастом и ростом ребенка.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- </w:t>
      </w:r>
      <w:r w:rsidRPr="0079513B">
        <w:rPr>
          <w:b/>
          <w:sz w:val="28"/>
          <w:szCs w:val="28"/>
        </w:rPr>
        <w:t>Закаливание детей</w:t>
      </w:r>
      <w:r w:rsidRPr="0079513B">
        <w:rPr>
          <w:sz w:val="28"/>
          <w:szCs w:val="28"/>
        </w:rPr>
        <w:t>,   включает систему мероприятий: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элементы закаливания в повседневной жизни: умывание прохладной водой,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специальные мероприятия: воздушные и солнечные.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Для закаливания детей основные природные факторы (солнце, воздух и вода) используется дифференцированно в зависимости от возраста детей, состояния их здоровья. 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Закаливающие мероприятия меняются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Оздоровительная работа с детьми в летний период является составной частью системы профилактических мероприятий.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Для достижения оздоровительного эффекта в летний период в режиме дня предусматривается максимальное пребывание детей на открытом воздухе. </w:t>
      </w: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lastRenderedPageBreak/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пешеходные прогулки, экскурсии, прогулки по маршруту.</w:t>
      </w:r>
    </w:p>
    <w:p w:rsidR="00C91821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Работа по физическому развитию проводится с учетом состояния здоровья детей при регулярном контроле со стороны медицинского работника.</w:t>
      </w:r>
    </w:p>
    <w:p w:rsidR="00E84C45" w:rsidRPr="0079513B" w:rsidRDefault="00E84C45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4C45" w:rsidRPr="0079513B" w:rsidRDefault="00E84C45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C47" w:rsidRPr="0079513B" w:rsidRDefault="00E23C47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9513B">
        <w:rPr>
          <w:b/>
          <w:sz w:val="28"/>
          <w:szCs w:val="28"/>
        </w:rPr>
        <w:t>Система физкультурно-оздоровительных мероприятий</w:t>
      </w:r>
    </w:p>
    <w:p w:rsidR="00E23C47" w:rsidRPr="0079513B" w:rsidRDefault="00E23C47" w:rsidP="00C91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(закаливающие мероприятия, двигательный режим, система индивидуальной работы)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709"/>
        <w:gridCol w:w="1559"/>
        <w:gridCol w:w="425"/>
        <w:gridCol w:w="1559"/>
        <w:gridCol w:w="1701"/>
        <w:gridCol w:w="284"/>
      </w:tblGrid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Содержание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Периодичность       выполнения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  Время</w:t>
            </w:r>
          </w:p>
        </w:tc>
      </w:tr>
      <w:tr w:rsidR="00E23C47" w:rsidRPr="0079513B" w:rsidTr="00456C36">
        <w:trPr>
          <w:gridAfter w:val="1"/>
          <w:wAfter w:w="284" w:type="dxa"/>
        </w:trPr>
        <w:tc>
          <w:tcPr>
            <w:tcW w:w="9639" w:type="dxa"/>
            <w:gridSpan w:val="7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Организация двигательного режима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 15 мин.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 07.50 – 08.05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детей на свежем воздухе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До - 15º 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 08.00 – 08.30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теплый период на свежем воздухе, в холодный в помещении</w:t>
            </w:r>
            <w:proofErr w:type="gramEnd"/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Гимнастика после дневного сна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 с включением подвижных игровых упражнений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занятия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уководитель, 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Спортивный досуг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 время занятий на физкультминутках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3 - 4 раза в день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Оздоровительный   бег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 во время прогулок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релаксации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 несколько раз в день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Массаж «9-ти волшебных точек» по методике А.А.Уманской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– 4 раза в день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в игровой форме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3 – 4 раза в день,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 время гимнастики, прогулок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Оксалиновая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мазь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 2 раза в день перед прогулкой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Ноябрь, декабрь, март, апрель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Чесночно-луковые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закуски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Перед обедом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Октябрь – апрель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Ароматизация помещения (чесночные букетики)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Младшие воспитатели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Октябрь – апрель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Воздушные ванны (облегчение одежды, соответствующая одежда сезону)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Прогулка на воздухе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Хождение босиком «По дорожке здоровья»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Ежедневно, после дневного сна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Обширные умывания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Ежедневно, после  сна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Смазывание носовых ходов хозяйственным мылом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Ежедневно, после  утренней гимнастики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Сентябрь - апрель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Игры с водой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 время прогулки, занятий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Июнь - август</w:t>
            </w:r>
          </w:p>
        </w:tc>
      </w:tr>
      <w:tr w:rsidR="00456C36" w:rsidRPr="0079513B" w:rsidTr="00456C36">
        <w:trPr>
          <w:gridAfter w:val="1"/>
          <w:wAfter w:w="284" w:type="dxa"/>
        </w:trPr>
        <w:tc>
          <w:tcPr>
            <w:tcW w:w="2127" w:type="dxa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Полоскание зева соляным раствором</w:t>
            </w:r>
          </w:p>
        </w:tc>
        <w:tc>
          <w:tcPr>
            <w:tcW w:w="2268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После каждого приема пищи</w:t>
            </w:r>
          </w:p>
        </w:tc>
        <w:tc>
          <w:tcPr>
            <w:tcW w:w="1984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3260" w:type="dxa"/>
            <w:gridSpan w:val="2"/>
          </w:tcPr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56C36" w:rsidRPr="0079513B" w:rsidRDefault="00456C36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E23C47" w:rsidRPr="0079513B" w:rsidTr="00213F8D">
        <w:tc>
          <w:tcPr>
            <w:tcW w:w="9923" w:type="dxa"/>
            <w:gridSpan w:val="8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Лечебно – оздоровительная работа</w:t>
            </w:r>
          </w:p>
        </w:tc>
      </w:tr>
      <w:tr w:rsidR="00E23C47" w:rsidRPr="0079513B" w:rsidTr="00834B90">
        <w:tc>
          <w:tcPr>
            <w:tcW w:w="2127" w:type="dxa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Полоскание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зева</w:t>
            </w:r>
          </w:p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фурацилином</w:t>
            </w:r>
            <w:proofErr w:type="spellEnd"/>
          </w:p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Часто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болеющие дети</w:t>
            </w:r>
          </w:p>
        </w:tc>
        <w:tc>
          <w:tcPr>
            <w:tcW w:w="2268" w:type="dxa"/>
            <w:gridSpan w:val="2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дневного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 по 2 недели с 2-х недельным перерывом</w:t>
            </w:r>
          </w:p>
        </w:tc>
        <w:tc>
          <w:tcPr>
            <w:tcW w:w="1984" w:type="dxa"/>
            <w:gridSpan w:val="2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аботник,</w:t>
            </w:r>
          </w:p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-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E23C47" w:rsidRPr="0079513B" w:rsidTr="00834B90">
        <w:tc>
          <w:tcPr>
            <w:tcW w:w="2127" w:type="dxa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Ревит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23C47" w:rsidRPr="0079513B" w:rsidRDefault="00456C36" w:rsidP="00456C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Часто болеющие дети </w:t>
            </w:r>
          </w:p>
        </w:tc>
        <w:tc>
          <w:tcPr>
            <w:tcW w:w="2268" w:type="dxa"/>
            <w:gridSpan w:val="2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 1 драже в течени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10 дней</w:t>
            </w:r>
          </w:p>
        </w:tc>
        <w:tc>
          <w:tcPr>
            <w:tcW w:w="1984" w:type="dxa"/>
            <w:gridSpan w:val="2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  <w:tc>
          <w:tcPr>
            <w:tcW w:w="1985" w:type="dxa"/>
            <w:gridSpan w:val="2"/>
          </w:tcPr>
          <w:p w:rsidR="00E23C47" w:rsidRPr="0079513B" w:rsidRDefault="00E23C47" w:rsidP="00C91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Декабрь – февраль</w:t>
            </w:r>
          </w:p>
        </w:tc>
      </w:tr>
    </w:tbl>
    <w:p w:rsidR="0047302E" w:rsidRPr="0079513B" w:rsidRDefault="0047302E" w:rsidP="0047302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3C47" w:rsidRPr="0079513B" w:rsidRDefault="00E23C47" w:rsidP="00C9182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51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Режим двигательной активности 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701"/>
        <w:gridCol w:w="1701"/>
        <w:gridCol w:w="1721"/>
        <w:gridCol w:w="1721"/>
        <w:gridCol w:w="1661"/>
      </w:tblGrid>
      <w:tr w:rsidR="00E23C47" w:rsidRPr="0079513B" w:rsidTr="00B66DBE">
        <w:tc>
          <w:tcPr>
            <w:tcW w:w="1277" w:type="dxa"/>
            <w:vMerge w:val="restart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1701" w:type="dxa"/>
            <w:vMerge w:val="restart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Виды занятий</w:t>
            </w:r>
          </w:p>
        </w:tc>
        <w:tc>
          <w:tcPr>
            <w:tcW w:w="6804" w:type="dxa"/>
            <w:gridSpan w:val="4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и длительность занятий (</w:t>
            </w:r>
            <w:proofErr w:type="gramStart"/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мин</w:t>
            </w:r>
            <w:proofErr w:type="gramEnd"/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.) в зависимости от возраста детей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3-4 года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6-7 лет</w:t>
            </w:r>
          </w:p>
        </w:tc>
      </w:tr>
      <w:tr w:rsidR="00E23C47" w:rsidRPr="0079513B" w:rsidTr="00B66DBE">
        <w:tc>
          <w:tcPr>
            <w:tcW w:w="1277" w:type="dxa"/>
            <w:vMerge w:val="restart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занятия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помещении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 15-20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 20-25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 25-30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неделю 30-35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улице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  15-20</w:t>
            </w:r>
          </w:p>
        </w:tc>
        <w:tc>
          <w:tcPr>
            <w:tcW w:w="1721" w:type="dxa"/>
          </w:tcPr>
          <w:p w:rsidR="00E23C47" w:rsidRPr="0079513B" w:rsidRDefault="00E23C47" w:rsidP="00B66DBE">
            <w:pPr>
              <w:spacing w:after="0" w:line="360" w:lineRule="auto"/>
              <w:ind w:left="-534" w:firstLine="5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 20-25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 25-30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неделю 30-35</w:t>
            </w:r>
          </w:p>
        </w:tc>
      </w:tr>
      <w:tr w:rsidR="00E23C47" w:rsidRPr="0079513B" w:rsidTr="00B66DBE">
        <w:tc>
          <w:tcPr>
            <w:tcW w:w="1277" w:type="dxa"/>
            <w:vMerge w:val="restart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5-6</w:t>
            </w:r>
          </w:p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6-8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8-10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10-12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Подвижные и спортивные игры и упражнения на прогулке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2 раза (утром и вечером) 15-20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2 раза (утром и вечером) 20-25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2 раза (утром и вечером) 25-30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2 раза (утром и вечером) 30-40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Физкультминутки (в середине </w:t>
            </w: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статического занятия)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3-5 ежедневно в зависимост</w:t>
            </w: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от вида и содержания занятий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3-5 ежедневно в зависимости </w:t>
            </w: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вида и содержания занятий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3-5 ежедневно в зависимости </w:t>
            </w: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 вида и содержания занятий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3-5 ежедневно в </w:t>
            </w: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зависимости от вида и содержания занятий</w:t>
            </w:r>
          </w:p>
        </w:tc>
      </w:tr>
      <w:tr w:rsidR="00E23C47" w:rsidRPr="0079513B" w:rsidTr="00B66DBE">
        <w:tc>
          <w:tcPr>
            <w:tcW w:w="1277" w:type="dxa"/>
            <w:vMerge w:val="restart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Активный отдых 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 20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 20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 30-45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месяц 40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праздник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 до 45 мин.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 до 60 мин.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 до 60 мин.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E23C47" w:rsidRPr="0079513B" w:rsidTr="00B66DBE">
        <w:tc>
          <w:tcPr>
            <w:tcW w:w="1277" w:type="dxa"/>
            <w:vMerge w:val="restart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  <w:tr w:rsidR="00E23C47" w:rsidRPr="0079513B" w:rsidTr="00B66DBE">
        <w:tc>
          <w:tcPr>
            <w:tcW w:w="1277" w:type="dxa"/>
            <w:vMerge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Самостоятельные подвижные и спортивные игры</w:t>
            </w:r>
          </w:p>
        </w:tc>
        <w:tc>
          <w:tcPr>
            <w:tcW w:w="170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72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661" w:type="dxa"/>
          </w:tcPr>
          <w:p w:rsidR="00E23C47" w:rsidRPr="0079513B" w:rsidRDefault="00E23C47" w:rsidP="00C9182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47302E" w:rsidRPr="0079513B" w:rsidRDefault="0047302E" w:rsidP="00E23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3C47" w:rsidRPr="0079513B" w:rsidRDefault="00E23C47" w:rsidP="004730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</w:pPr>
      <w:r w:rsidRPr="0079513B">
        <w:rPr>
          <w:rFonts w:ascii="Times New Roman" w:eastAsia="Times New Roman,BoldItalic" w:hAnsi="Times New Roman" w:cs="Times New Roman"/>
          <w:b/>
          <w:bCs/>
          <w:iCs/>
          <w:color w:val="000000"/>
          <w:sz w:val="28"/>
          <w:szCs w:val="28"/>
        </w:rPr>
        <w:t>3.7. Режим дня и распорядок</w:t>
      </w:r>
    </w:p>
    <w:p w:rsidR="00E23C47" w:rsidRPr="0079513B" w:rsidRDefault="00E23C47" w:rsidP="00473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lastRenderedPageBreak/>
        <w:t xml:space="preserve">      При  реализации  Программы  максимально  допустимый  объем  образовательной нагрузки   соответствует  санитарно-эпидемиологическим  правилам  и  нормативам </w:t>
      </w:r>
      <w:proofErr w:type="spellStart"/>
      <w:r w:rsidRPr="0079513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9513B">
        <w:rPr>
          <w:rFonts w:ascii="Times New Roman" w:hAnsi="Times New Roman" w:cs="Times New Roman"/>
          <w:sz w:val="28"/>
          <w:szCs w:val="28"/>
        </w:rPr>
        <w:t xml:space="preserve">  2.4.1.3049-13  «Санитарн</w:t>
      </w:r>
      <w:proofErr w:type="gramStart"/>
      <w:r w:rsidRPr="0079513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9513B">
        <w:rPr>
          <w:rFonts w:ascii="Times New Roman" w:hAnsi="Times New Roman" w:cs="Times New Roman"/>
          <w:sz w:val="28"/>
          <w:szCs w:val="28"/>
        </w:rPr>
        <w:t xml:space="preserve"> эпидемиологические  требования  к  устройству, содержанию  и  организации  режима  работы  дошкольных  образовательных  организаций», утвержденным  постановлением  Главного  государственного  санитарного  врача  Российской Федерации от 15 мая 2013 г. № 26 (зарегистрировано Министерством юстиции Российской  Федерации 29 мая 2013 г., регистрационный № 28564). </w:t>
      </w:r>
    </w:p>
    <w:p w:rsidR="00E23C47" w:rsidRPr="0079513B" w:rsidRDefault="00CC31F2" w:rsidP="00C91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     С детьми в Учреждении</w:t>
      </w:r>
      <w:r w:rsidR="00E23C47" w:rsidRPr="0079513B">
        <w:rPr>
          <w:rFonts w:ascii="Times New Roman" w:hAnsi="Times New Roman" w:cs="Times New Roman"/>
          <w:sz w:val="28"/>
          <w:szCs w:val="28"/>
        </w:rPr>
        <w:t xml:space="preserve"> наряду с воспитателями работают специалисты: музыкальный руководитель, руководитель физического воспитания.</w:t>
      </w:r>
    </w:p>
    <w:p w:rsidR="00E23C47" w:rsidRPr="0079513B" w:rsidRDefault="00CC31F2" w:rsidP="00C918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Режим дня в  учреждении</w:t>
      </w:r>
      <w:r w:rsidR="00E23C47" w:rsidRPr="0079513B">
        <w:rPr>
          <w:rFonts w:ascii="Times New Roman" w:hAnsi="Times New Roman" w:cs="Times New Roman"/>
          <w:sz w:val="28"/>
          <w:szCs w:val="28"/>
        </w:rPr>
        <w:t xml:space="preserve"> включает: 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прием пищи;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ежедневная прогулка детей;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ежедневное чтение;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дневной сон;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 самостоятельная деятельность детей;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непосредственная образовательная деятельность;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- каникулы; 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- общественно полезный труд (для детей </w:t>
      </w:r>
      <w:proofErr w:type="gramStart"/>
      <w:r w:rsidRPr="0079513B">
        <w:rPr>
          <w:sz w:val="28"/>
          <w:szCs w:val="28"/>
        </w:rPr>
        <w:t>старшей</w:t>
      </w:r>
      <w:proofErr w:type="gramEnd"/>
      <w:r w:rsidRPr="0079513B">
        <w:rPr>
          <w:sz w:val="28"/>
          <w:szCs w:val="28"/>
        </w:rPr>
        <w:t xml:space="preserve">  групп);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- разные формы двигательной активности;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>- закаливание детей;</w:t>
      </w:r>
    </w:p>
    <w:p w:rsidR="00E23C47" w:rsidRPr="0079513B" w:rsidRDefault="00E23C47" w:rsidP="00A66585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- занятия по дополнительному образованию. 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Ежедневный утренний прием детей проводят воспитатели, которые опрашивают родителей о состоянии здоровья детей.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b/>
          <w:sz w:val="28"/>
          <w:szCs w:val="28"/>
        </w:rPr>
        <w:t xml:space="preserve">        Распорядок дня</w:t>
      </w:r>
      <w:r w:rsidRPr="0079513B">
        <w:rPr>
          <w:sz w:val="28"/>
          <w:szCs w:val="28"/>
        </w:rPr>
        <w:t xml:space="preserve"> включает: 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- </w:t>
      </w:r>
      <w:r w:rsidRPr="0079513B">
        <w:rPr>
          <w:b/>
          <w:sz w:val="28"/>
          <w:szCs w:val="28"/>
        </w:rPr>
        <w:t>Прием пищи</w:t>
      </w:r>
      <w:r w:rsidRPr="0079513B">
        <w:rPr>
          <w:sz w:val="28"/>
          <w:szCs w:val="28"/>
        </w:rPr>
        <w:t xml:space="preserve"> определяется временем пребывания детей и режимом работы групп (завтрак, обед, полдник и ужин). Питание детей организуется в помещении групповой ячейки.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b/>
          <w:sz w:val="28"/>
          <w:szCs w:val="28"/>
        </w:rPr>
        <w:t xml:space="preserve">     Ежедневная прогулка детей</w:t>
      </w:r>
      <w:r w:rsidRPr="0079513B">
        <w:rPr>
          <w:sz w:val="28"/>
          <w:szCs w:val="28"/>
        </w:rPr>
        <w:t xml:space="preserve">, её продолжительность составляет не менее 4 - 4,5 часа. Прогулка организуется 2 раза в день: в первую половину - до обеда и во вторую половину дня - после дневного сна или перед уходом </w:t>
      </w:r>
      <w:r w:rsidRPr="0079513B">
        <w:rPr>
          <w:sz w:val="28"/>
          <w:szCs w:val="28"/>
        </w:rPr>
        <w:lastRenderedPageBreak/>
        <w:t xml:space="preserve">детей домой. При температуре воздуха ниже минус 15 °C и скорости ветра более 7 м/с продолжительность прогулки сокращается. </w:t>
      </w:r>
      <w:proofErr w:type="gramStart"/>
      <w:r w:rsidRPr="0079513B">
        <w:rPr>
          <w:sz w:val="28"/>
          <w:szCs w:val="28"/>
        </w:rPr>
        <w:t>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м/с.  Во время прогулки с детьми проводятся игры и физические упражнения.</w:t>
      </w:r>
      <w:proofErr w:type="gramEnd"/>
      <w:r w:rsidRPr="0079513B">
        <w:rPr>
          <w:sz w:val="28"/>
          <w:szCs w:val="28"/>
        </w:rPr>
        <w:t xml:space="preserve"> Подвижные игры проводят в конце прогулки перед возвращением детей в помещения </w:t>
      </w:r>
      <w:proofErr w:type="gramStart"/>
      <w:r w:rsidRPr="0079513B">
        <w:rPr>
          <w:sz w:val="28"/>
          <w:szCs w:val="28"/>
        </w:rPr>
        <w:t>ДО</w:t>
      </w:r>
      <w:proofErr w:type="gramEnd"/>
      <w:r w:rsidRPr="0079513B">
        <w:rPr>
          <w:sz w:val="28"/>
          <w:szCs w:val="28"/>
        </w:rPr>
        <w:t xml:space="preserve">. </w:t>
      </w:r>
    </w:p>
    <w:p w:rsidR="00C91821" w:rsidRPr="0079513B" w:rsidRDefault="00C91821" w:rsidP="00C91821">
      <w:pPr>
        <w:pStyle w:val="3"/>
        <w:shd w:val="clear" w:color="auto" w:fill="auto"/>
        <w:spacing w:after="0" w:line="360" w:lineRule="auto"/>
        <w:ind w:firstLine="400"/>
        <w:jc w:val="both"/>
        <w:rPr>
          <w:sz w:val="28"/>
          <w:szCs w:val="28"/>
        </w:rPr>
      </w:pPr>
      <w:r w:rsidRPr="0079513B">
        <w:rPr>
          <w:rStyle w:val="100"/>
          <w:sz w:val="28"/>
          <w:szCs w:val="28"/>
        </w:rPr>
        <w:t xml:space="preserve">- Ежедневное чтение. </w:t>
      </w:r>
      <w:r w:rsidRPr="0079513B">
        <w:rPr>
          <w:rStyle w:val="11"/>
          <w:sz w:val="28"/>
          <w:szCs w:val="28"/>
        </w:rPr>
        <w:t xml:space="preserve">В режиме дня выделяется постоянное время ежедневного чтения детям. Читаются не только художественная литература,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79513B">
        <w:rPr>
          <w:rStyle w:val="11"/>
          <w:sz w:val="28"/>
          <w:szCs w:val="28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79513B">
        <w:rPr>
          <w:rStyle w:val="11"/>
          <w:sz w:val="28"/>
          <w:szCs w:val="28"/>
        </w:rPr>
        <w:t xml:space="preserve"> При этом нельзя превращать чтение в занятие - у ребенка всегда должен быть выбор: слушать или заниматься своими делами. Задача педагога  сделать процесс чтения увлекательным и интересным для всех детей.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- </w:t>
      </w:r>
      <w:r w:rsidRPr="0079513B">
        <w:rPr>
          <w:b/>
          <w:sz w:val="28"/>
          <w:szCs w:val="28"/>
        </w:rPr>
        <w:t>Дневной сон.</w:t>
      </w:r>
      <w:r w:rsidRPr="0079513B">
        <w:rPr>
          <w:sz w:val="28"/>
          <w:szCs w:val="28"/>
        </w:rPr>
        <w:t xml:space="preserve"> Общая продолжительность дневного сна  отводится 2,0 - 2,5.  Перед сном не проводятся  подвижные эмоциональные игры.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13B">
        <w:rPr>
          <w:sz w:val="28"/>
          <w:szCs w:val="28"/>
        </w:rPr>
        <w:t xml:space="preserve">     - </w:t>
      </w:r>
      <w:r w:rsidRPr="0079513B">
        <w:rPr>
          <w:b/>
          <w:sz w:val="28"/>
          <w:szCs w:val="28"/>
        </w:rPr>
        <w:t>Самостоятельная деятельность детей 3 - 7 лет</w:t>
      </w:r>
      <w:r w:rsidRPr="0079513B">
        <w:rPr>
          <w:sz w:val="28"/>
          <w:szCs w:val="28"/>
        </w:rPr>
        <w:t xml:space="preserve"> (игры, подготовка к образовательной деятельности, личная гигиена) занимает в режиме дня не менее 3 - 4 часов.</w:t>
      </w:r>
    </w:p>
    <w:p w:rsidR="00C91821" w:rsidRPr="0079513B" w:rsidRDefault="00C91821" w:rsidP="00C91821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C47" w:rsidRPr="0079513B" w:rsidRDefault="00E23C47" w:rsidP="00E23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3C47" w:rsidRPr="0079513B" w:rsidSect="00C110E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7895" w:rsidRPr="0079513B" w:rsidRDefault="008063D4" w:rsidP="00F60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Режим дня </w:t>
      </w:r>
    </w:p>
    <w:p w:rsidR="00F94497" w:rsidRPr="0079513B" w:rsidRDefault="00807895" w:rsidP="00F60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групп </w:t>
      </w:r>
      <w:proofErr w:type="spellStart"/>
      <w:r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</w:p>
    <w:p w:rsidR="00807895" w:rsidRPr="0079513B" w:rsidRDefault="00807895" w:rsidP="00F60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 МБДОУ </w:t>
      </w:r>
      <w:r w:rsidR="008063D4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сад «</w:t>
      </w:r>
      <w:r w:rsidR="00456C36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Таежный</w:t>
      </w:r>
      <w:r w:rsidR="001263D6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1263D6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 w:rsidR="001263D6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56C36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proofErr w:type="gramEnd"/>
      <w:r w:rsidR="00456C36" w:rsidRPr="0079513B">
        <w:rPr>
          <w:rFonts w:ascii="Times New Roman" w:eastAsia="Times New Roman" w:hAnsi="Times New Roman" w:cs="Times New Roman"/>
          <w:b/>
          <w:bCs/>
          <w:sz w:val="28"/>
          <w:szCs w:val="28"/>
        </w:rPr>
        <w:t>лдиг-Хем</w:t>
      </w:r>
      <w:proofErr w:type="spellEnd"/>
    </w:p>
    <w:tbl>
      <w:tblPr>
        <w:tblStyle w:val="af1"/>
        <w:tblW w:w="9864" w:type="dxa"/>
        <w:tblInd w:w="180" w:type="dxa"/>
        <w:tblLook w:val="04A0"/>
      </w:tblPr>
      <w:tblGrid>
        <w:gridCol w:w="2463"/>
        <w:gridCol w:w="3202"/>
        <w:gridCol w:w="1352"/>
        <w:gridCol w:w="1489"/>
        <w:gridCol w:w="1358"/>
      </w:tblGrid>
      <w:tr w:rsidR="00F94497" w:rsidRPr="0079513B" w:rsidTr="00F60BD8"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F94497" w:rsidRPr="0079513B" w:rsidRDefault="00F94497" w:rsidP="002A14DD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Cs w:val="28"/>
              </w:rPr>
              <w:t>Режимные моменты</w:t>
            </w:r>
          </w:p>
        </w:tc>
        <w:tc>
          <w:tcPr>
            <w:tcW w:w="1352" w:type="dxa"/>
          </w:tcPr>
          <w:p w:rsidR="00F94497" w:rsidRPr="0079513B" w:rsidRDefault="00F94497" w:rsidP="002A14DD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Cs w:val="28"/>
              </w:rPr>
              <w:t>2-3 лет</w:t>
            </w:r>
          </w:p>
        </w:tc>
        <w:tc>
          <w:tcPr>
            <w:tcW w:w="1489" w:type="dxa"/>
          </w:tcPr>
          <w:p w:rsidR="00F94497" w:rsidRPr="0079513B" w:rsidRDefault="00F94497" w:rsidP="002A14DD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Cs w:val="28"/>
              </w:rPr>
              <w:t>3-4 лет</w:t>
            </w:r>
          </w:p>
        </w:tc>
        <w:tc>
          <w:tcPr>
            <w:tcW w:w="1358" w:type="dxa"/>
          </w:tcPr>
          <w:p w:rsidR="00F94497" w:rsidRPr="0079513B" w:rsidRDefault="00F94497" w:rsidP="002A14DD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Cs w:val="28"/>
              </w:rPr>
              <w:t>5-6 лет</w:t>
            </w:r>
          </w:p>
        </w:tc>
      </w:tr>
      <w:tr w:rsidR="00F94497" w:rsidRPr="0079513B" w:rsidTr="00F60BD8">
        <w:trPr>
          <w:trHeight w:val="536"/>
        </w:trPr>
        <w:tc>
          <w:tcPr>
            <w:tcW w:w="2463" w:type="dxa"/>
            <w:vMerge w:val="restart"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Совместная деятельность педагога с детьми в ходе режимных моментов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Прием, осмотр, игры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7.00-8.20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7.00-8.20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7.00-8.20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8.20-8.30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8.20-8.30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8.20-8.30</w:t>
            </w:r>
          </w:p>
        </w:tc>
      </w:tr>
      <w:tr w:rsidR="00F94497" w:rsidRPr="0079513B" w:rsidTr="00F60BD8">
        <w:trPr>
          <w:trHeight w:val="506"/>
        </w:trPr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8.30-8.50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8.30-8.50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8.30-8.50</w:t>
            </w:r>
          </w:p>
        </w:tc>
      </w:tr>
      <w:tr w:rsidR="00F94497" w:rsidRPr="0079513B" w:rsidTr="00F60BD8">
        <w:trPr>
          <w:trHeight w:val="843"/>
        </w:trPr>
        <w:tc>
          <w:tcPr>
            <w:tcW w:w="2463" w:type="dxa"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Игры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8.50-9.00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8.50-9.00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8.50-9.00</w:t>
            </w:r>
          </w:p>
        </w:tc>
      </w:tr>
      <w:tr w:rsidR="00F94497" w:rsidRPr="0079513B" w:rsidTr="00F60BD8">
        <w:trPr>
          <w:trHeight w:val="775"/>
        </w:trPr>
        <w:tc>
          <w:tcPr>
            <w:tcW w:w="5665" w:type="dxa"/>
            <w:gridSpan w:val="2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Непрерывно непосредственно образовательная деятельность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9.00-9.15</w:t>
            </w:r>
          </w:p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Перерыв 9.10-9.25</w:t>
            </w:r>
          </w:p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9.25-9.35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9.10-9.30</w:t>
            </w:r>
          </w:p>
          <w:p w:rsidR="00F94497" w:rsidRPr="0079513B" w:rsidRDefault="00F94497" w:rsidP="00A665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Перерыв</w:t>
            </w:r>
          </w:p>
          <w:p w:rsidR="00F94497" w:rsidRPr="0079513B" w:rsidRDefault="00F94497" w:rsidP="00A665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9.30-9.40</w:t>
            </w:r>
          </w:p>
          <w:p w:rsidR="00F94497" w:rsidRPr="0079513B" w:rsidRDefault="00F94497" w:rsidP="00A665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94497" w:rsidRPr="0079513B" w:rsidRDefault="00F94497" w:rsidP="00A665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9.40-10.00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9.00-9.25</w:t>
            </w:r>
          </w:p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Перерыв 9.35-10.00</w:t>
            </w:r>
          </w:p>
          <w:p w:rsidR="00F94497" w:rsidRPr="0079513B" w:rsidRDefault="00F94497" w:rsidP="00AC7348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10.00-10.35</w:t>
            </w:r>
          </w:p>
        </w:tc>
      </w:tr>
      <w:tr w:rsidR="00F94497" w:rsidRPr="0079513B" w:rsidTr="00F60BD8">
        <w:trPr>
          <w:trHeight w:val="774"/>
        </w:trPr>
        <w:tc>
          <w:tcPr>
            <w:tcW w:w="2463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20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 детей, игры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9.35-10.00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9.30-10.00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10.50-12.30</w:t>
            </w:r>
          </w:p>
        </w:tc>
      </w:tr>
      <w:tr w:rsidR="00F94497" w:rsidRPr="0079513B" w:rsidTr="00F60BD8">
        <w:tc>
          <w:tcPr>
            <w:tcW w:w="2463" w:type="dxa"/>
            <w:vMerge w:val="restart"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Совместная деятельность педагога с детьми в ходе режимных моментов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Второй завтрак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10.00-10.10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10.00-10.10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10.35-10.50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прогулке, прогулка (игры, наблюдения, труд, поручения; воздушные, солнечные ванны)</w:t>
            </w:r>
            <w:proofErr w:type="gramEnd"/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10.10-12.05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10.10-12.15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10.50-12.35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Возвращение с прогулки, водные процедуры, игры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12.05-12.20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12.15-12.30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12.35-12.40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обеду, обед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12.20-12.30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12.30-13.00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12.40-13.00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12.30-15.00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13.00-15.00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13.00-15.00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Подъем детей, гимнастика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пробуждения</w:t>
            </w:r>
            <w:proofErr w:type="gramStart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,п</w:t>
            </w:r>
            <w:proofErr w:type="gramEnd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роцедуры</w:t>
            </w:r>
            <w:proofErr w:type="spellEnd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закаливания, игры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15.00-15.25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15.00-15.25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15.00-15.25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15.25-15.50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15.25-15.50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15.25-15.50</w:t>
            </w:r>
          </w:p>
        </w:tc>
      </w:tr>
      <w:tr w:rsidR="00F94497" w:rsidRPr="0079513B" w:rsidTr="00F60BD8">
        <w:tc>
          <w:tcPr>
            <w:tcW w:w="2463" w:type="dxa"/>
            <w:vMerge w:val="restart"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Кружки</w:t>
            </w:r>
            <w:proofErr w:type="gramStart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,и</w:t>
            </w:r>
            <w:proofErr w:type="gramEnd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гры</w:t>
            </w:r>
            <w:proofErr w:type="spellEnd"/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, труд, чтение художественной литературы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15.50-16.15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15.50-16.30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15.40-16.30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16.15-17.30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16.30-17.50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16.30-18.00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Возращение с прогулки, самостоятельная деятельность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17.30-18.15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17.50-18.15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18.00-18.20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ужину, ужин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18.15-18.30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18.15-18.30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18.20-18.45</w:t>
            </w:r>
          </w:p>
        </w:tc>
      </w:tr>
      <w:tr w:rsidR="00F94497" w:rsidRPr="0079513B" w:rsidTr="00F60BD8">
        <w:tc>
          <w:tcPr>
            <w:tcW w:w="2463" w:type="dxa"/>
            <w:vMerge/>
            <w:tcBorders>
              <w:righ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single" w:sz="4" w:space="0" w:color="auto"/>
            </w:tcBorders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прогулке, прогулка, игры и труд детей на участке. Уход домой</w:t>
            </w:r>
          </w:p>
        </w:tc>
        <w:tc>
          <w:tcPr>
            <w:tcW w:w="1352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1489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18.30-19.00</w:t>
            </w:r>
          </w:p>
        </w:tc>
        <w:tc>
          <w:tcPr>
            <w:tcW w:w="1358" w:type="dxa"/>
          </w:tcPr>
          <w:p w:rsidR="00F94497" w:rsidRPr="0079513B" w:rsidRDefault="00F94497" w:rsidP="007D17EB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sz w:val="28"/>
                <w:szCs w:val="28"/>
              </w:rPr>
              <w:t>18.45-19.00</w:t>
            </w:r>
          </w:p>
        </w:tc>
      </w:tr>
    </w:tbl>
    <w:p w:rsidR="00E23C47" w:rsidRPr="0079513B" w:rsidRDefault="00E23C47" w:rsidP="00C91821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  <w:sectPr w:rsidR="00E23C47" w:rsidRPr="0079513B" w:rsidSect="00F9449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4E5725" w:rsidRPr="0079513B" w:rsidRDefault="004E5725" w:rsidP="00F60B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725" w:rsidRPr="0079513B" w:rsidRDefault="004E5725" w:rsidP="004C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C47" w:rsidRPr="0079513B" w:rsidRDefault="00E23C47" w:rsidP="004C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</w:t>
      </w:r>
    </w:p>
    <w:p w:rsidR="00E23C47" w:rsidRPr="0079513B" w:rsidRDefault="00E23C47" w:rsidP="004C6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t>В РЕЖИМНЫХ МОМЕНТАХ</w:t>
      </w:r>
    </w:p>
    <w:p w:rsidR="00E23C47" w:rsidRPr="0079513B" w:rsidRDefault="00E23C47" w:rsidP="00000A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804"/>
        <w:gridCol w:w="2660"/>
        <w:gridCol w:w="2220"/>
      </w:tblGrid>
      <w:tr w:rsidR="00E23C47" w:rsidRPr="0079513B" w:rsidTr="00E23C47">
        <w:tc>
          <w:tcPr>
            <w:tcW w:w="2170" w:type="dxa"/>
          </w:tcPr>
          <w:p w:rsidR="00E23C47" w:rsidRPr="0079513B" w:rsidRDefault="00E23C47" w:rsidP="00E23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Режимные компоненты</w:t>
            </w:r>
          </w:p>
        </w:tc>
        <w:tc>
          <w:tcPr>
            <w:tcW w:w="2806" w:type="dxa"/>
          </w:tcPr>
          <w:p w:rsidR="00E23C47" w:rsidRPr="0079513B" w:rsidRDefault="00E23C47" w:rsidP="00E23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661" w:type="dxa"/>
          </w:tcPr>
          <w:p w:rsidR="00E23C47" w:rsidRPr="0079513B" w:rsidRDefault="00E23C47" w:rsidP="00E23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934" w:type="dxa"/>
          </w:tcPr>
          <w:p w:rsidR="00E23C47" w:rsidRPr="0079513B" w:rsidRDefault="00E23C47" w:rsidP="00E23C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</w:tr>
      <w:tr w:rsidR="00E23C47" w:rsidRPr="0079513B" w:rsidTr="00E23C47">
        <w:tc>
          <w:tcPr>
            <w:tcW w:w="2170" w:type="dxa"/>
          </w:tcPr>
          <w:p w:rsidR="00E23C47" w:rsidRPr="0079513B" w:rsidRDefault="00E23C47" w:rsidP="00E23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приём</w:t>
            </w:r>
          </w:p>
        </w:tc>
        <w:tc>
          <w:tcPr>
            <w:tcW w:w="2806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2661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Поручение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Подгрупповая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E23C47" w:rsidRPr="0079513B" w:rsidTr="00E23C47">
        <w:tc>
          <w:tcPr>
            <w:tcW w:w="2170" w:type="dxa"/>
          </w:tcPr>
          <w:p w:rsidR="00E23C47" w:rsidRPr="0079513B" w:rsidRDefault="00E23C47" w:rsidP="00E23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питания</w:t>
            </w:r>
          </w:p>
        </w:tc>
        <w:tc>
          <w:tcPr>
            <w:tcW w:w="2806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</w:tc>
        <w:tc>
          <w:tcPr>
            <w:tcW w:w="1934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</w:tr>
      <w:tr w:rsidR="00E23C47" w:rsidRPr="0079513B" w:rsidTr="00E23C47">
        <w:tc>
          <w:tcPr>
            <w:tcW w:w="2170" w:type="dxa"/>
          </w:tcPr>
          <w:p w:rsidR="00E23C47" w:rsidRPr="0079513B" w:rsidRDefault="00E23C47" w:rsidP="00E23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прогулки</w:t>
            </w:r>
          </w:p>
        </w:tc>
        <w:tc>
          <w:tcPr>
            <w:tcW w:w="2806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Коммуникация (общение)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Игры с элементами спорта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Свободное общение по теме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Подгрупповая</w:t>
            </w:r>
          </w:p>
        </w:tc>
      </w:tr>
      <w:tr w:rsidR="00E23C47" w:rsidRPr="0079513B" w:rsidTr="00E23C47">
        <w:tc>
          <w:tcPr>
            <w:tcW w:w="2170" w:type="dxa"/>
          </w:tcPr>
          <w:p w:rsidR="00E23C47" w:rsidRPr="0079513B" w:rsidRDefault="00E23C47" w:rsidP="00E23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сна</w:t>
            </w:r>
          </w:p>
        </w:tc>
        <w:tc>
          <w:tcPr>
            <w:tcW w:w="2806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Подгрупповая</w:t>
            </w:r>
          </w:p>
        </w:tc>
      </w:tr>
      <w:tr w:rsidR="00E23C47" w:rsidRPr="0079513B" w:rsidTr="00E23C47">
        <w:tc>
          <w:tcPr>
            <w:tcW w:w="2170" w:type="dxa"/>
          </w:tcPr>
          <w:p w:rsidR="00E23C47" w:rsidRPr="0079513B" w:rsidRDefault="00E23C47" w:rsidP="00E23C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/>
                <w:sz w:val="28"/>
                <w:szCs w:val="28"/>
              </w:rPr>
              <w:t>2-я половина дня</w:t>
            </w:r>
          </w:p>
        </w:tc>
        <w:tc>
          <w:tcPr>
            <w:tcW w:w="2806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 и фольклора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  <w:p w:rsidR="00E23C47" w:rsidRPr="0079513B" w:rsidRDefault="00795816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Игровые ситуации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Использование в конструктивной деятельности разного материала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Подвижные дидактические игры</w:t>
            </w:r>
          </w:p>
        </w:tc>
        <w:tc>
          <w:tcPr>
            <w:tcW w:w="1934" w:type="dxa"/>
          </w:tcPr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E23C47" w:rsidRPr="0079513B" w:rsidRDefault="00E23C47" w:rsidP="00A6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Подгрупповая</w:t>
            </w:r>
          </w:p>
        </w:tc>
      </w:tr>
    </w:tbl>
    <w:p w:rsidR="00E23C47" w:rsidRPr="0079513B" w:rsidRDefault="00E23C47" w:rsidP="00E23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1F2" w:rsidRPr="0079513B" w:rsidRDefault="00CC31F2" w:rsidP="00A66585">
      <w:pPr>
        <w:pStyle w:val="2"/>
        <w:spacing w:after="34" w:line="276" w:lineRule="auto"/>
        <w:ind w:left="-15" w:firstLine="0"/>
        <w:jc w:val="center"/>
        <w:rPr>
          <w:sz w:val="28"/>
          <w:szCs w:val="28"/>
        </w:rPr>
      </w:pPr>
      <w:r w:rsidRPr="0079513B">
        <w:rPr>
          <w:sz w:val="28"/>
          <w:szCs w:val="28"/>
        </w:rPr>
        <w:lastRenderedPageBreak/>
        <w:t>3.8.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</w:p>
    <w:p w:rsidR="00CC31F2" w:rsidRPr="0079513B" w:rsidRDefault="00CC31F2" w:rsidP="00C91821">
      <w:pPr>
        <w:spacing w:line="360" w:lineRule="auto"/>
        <w:ind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 В це</w:t>
      </w:r>
      <w:r w:rsidR="003858C4" w:rsidRPr="0079513B">
        <w:rPr>
          <w:rFonts w:ascii="Times New Roman" w:hAnsi="Times New Roman" w:cs="Times New Roman"/>
          <w:sz w:val="28"/>
          <w:szCs w:val="28"/>
        </w:rPr>
        <w:t xml:space="preserve">лях совершенствования </w:t>
      </w:r>
      <w:r w:rsidRPr="0079513B">
        <w:rPr>
          <w:rFonts w:ascii="Times New Roman" w:hAnsi="Times New Roman" w:cs="Times New Roman"/>
          <w:sz w:val="28"/>
          <w:szCs w:val="28"/>
        </w:rPr>
        <w:t xml:space="preserve"> Программы запланирована следующая работа. </w:t>
      </w:r>
    </w:p>
    <w:p w:rsidR="00CC31F2" w:rsidRPr="0079513B" w:rsidRDefault="005E06EA" w:rsidP="004C67DE">
      <w:pPr>
        <w:spacing w:after="160" w:line="360" w:lineRule="auto"/>
        <w:ind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</w:t>
      </w:r>
      <w:r w:rsidR="00CC31F2" w:rsidRPr="0079513B">
        <w:rPr>
          <w:rFonts w:ascii="Times New Roman" w:hAnsi="Times New Roman" w:cs="Times New Roman"/>
          <w:sz w:val="28"/>
          <w:szCs w:val="28"/>
        </w:rPr>
        <w:t xml:space="preserve"> Разработка и публикация в электронном и бумажном виде: </w:t>
      </w:r>
    </w:p>
    <w:p w:rsidR="00CC31F2" w:rsidRPr="0079513B" w:rsidRDefault="005E06EA" w:rsidP="004C67DE">
      <w:pPr>
        <w:spacing w:after="13" w:line="360" w:lineRule="auto"/>
        <w:ind w:right="268"/>
        <w:jc w:val="both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</w:t>
      </w:r>
      <w:r w:rsidR="00CC31F2" w:rsidRPr="0079513B">
        <w:rPr>
          <w:rFonts w:ascii="Times New Roman" w:hAnsi="Times New Roman" w:cs="Times New Roman"/>
          <w:sz w:val="28"/>
          <w:szCs w:val="28"/>
        </w:rPr>
        <w:t xml:space="preserve">Апробирование разработанных материалов в организациях, осуществляющих образовательную деятельность на дошкольном уровне общего образования. </w:t>
      </w:r>
    </w:p>
    <w:p w:rsidR="00CC31F2" w:rsidRPr="0079513B" w:rsidRDefault="005E06EA" w:rsidP="00C91821">
      <w:pPr>
        <w:spacing w:line="360" w:lineRule="auto"/>
        <w:ind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-</w:t>
      </w:r>
      <w:r w:rsidR="00CC31F2" w:rsidRPr="0079513B">
        <w:rPr>
          <w:rFonts w:ascii="Times New Roman" w:hAnsi="Times New Roman" w:cs="Times New Roman"/>
          <w:sz w:val="28"/>
          <w:szCs w:val="28"/>
        </w:rPr>
        <w:t xml:space="preserve"> Для совершенствования и развития кадровых ресурсов,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образования, а также их научн</w:t>
      </w:r>
      <w:proofErr w:type="gramStart"/>
      <w:r w:rsidR="00CC31F2" w:rsidRPr="0079513B">
        <w:rPr>
          <w:rFonts w:ascii="Times New Roman" w:hAnsi="Times New Roman" w:cs="Times New Roman"/>
          <w:sz w:val="28"/>
          <w:szCs w:val="28"/>
        </w:rPr>
        <w:t>о</w:t>
      </w:r>
      <w:r w:rsidR="004C67DE" w:rsidRPr="0079513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C67DE" w:rsidRPr="0079513B">
        <w:rPr>
          <w:rFonts w:ascii="Times New Roman" w:hAnsi="Times New Roman" w:cs="Times New Roman"/>
          <w:sz w:val="28"/>
          <w:szCs w:val="28"/>
        </w:rPr>
        <w:t xml:space="preserve"> </w:t>
      </w:r>
      <w:r w:rsidR="00CC31F2" w:rsidRPr="0079513B">
        <w:rPr>
          <w:rFonts w:ascii="Times New Roman" w:hAnsi="Times New Roman" w:cs="Times New Roman"/>
          <w:sz w:val="28"/>
          <w:szCs w:val="28"/>
        </w:rPr>
        <w:t xml:space="preserve">методическое сопровождение.  </w:t>
      </w:r>
    </w:p>
    <w:p w:rsidR="00CC31F2" w:rsidRPr="0079513B" w:rsidRDefault="00CC31F2" w:rsidP="00C91821">
      <w:pPr>
        <w:spacing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- Совершенствование материально-технических условий, в т. ч. необходимых для создания развивающей предметно-пространственной среды, планируется осуществлять в процессе реализации Программы. </w:t>
      </w:r>
    </w:p>
    <w:p w:rsidR="00CC31F2" w:rsidRPr="0079513B" w:rsidRDefault="00CC31F2" w:rsidP="00C91821">
      <w:pPr>
        <w:spacing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–развитию кадровых ресурсов путем разработки проектов различных программ м</w:t>
      </w:r>
      <w:r w:rsidR="00B86840" w:rsidRPr="0079513B">
        <w:rPr>
          <w:rFonts w:ascii="Times New Roman" w:hAnsi="Times New Roman" w:cs="Times New Roman"/>
          <w:sz w:val="28"/>
          <w:szCs w:val="28"/>
        </w:rPr>
        <w:t>отивации сотрудников Учреждения</w:t>
      </w:r>
      <w:r w:rsidRPr="0079513B">
        <w:rPr>
          <w:rFonts w:ascii="Times New Roman" w:hAnsi="Times New Roman" w:cs="Times New Roman"/>
          <w:sz w:val="28"/>
          <w:szCs w:val="28"/>
        </w:rPr>
        <w:t xml:space="preserve">, разработки предложений по совершенствованию эффективных контрактов с сотрудниками, управления Учреждением;  </w:t>
      </w:r>
    </w:p>
    <w:p w:rsidR="00CC31F2" w:rsidRPr="0079513B" w:rsidRDefault="00CC31F2" w:rsidP="00C91821">
      <w:pPr>
        <w:spacing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–развитию материально-технических, информационно-методических и других ресурсов, необходимых для достижения целей Программы; </w:t>
      </w:r>
    </w:p>
    <w:p w:rsidR="00CC31F2" w:rsidRPr="0079513B" w:rsidRDefault="00CC31F2" w:rsidP="00C91821">
      <w:pPr>
        <w:spacing w:after="162" w:line="360" w:lineRule="auto"/>
        <w:ind w:left="10" w:right="268" w:hanging="10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 xml:space="preserve">–сетевому взаимодействию с целью эффективной реализации Программы, в т. ч. </w:t>
      </w:r>
    </w:p>
    <w:p w:rsidR="00456C36" w:rsidRPr="0079513B" w:rsidRDefault="00B86840" w:rsidP="00F60BD8">
      <w:pPr>
        <w:spacing w:after="112" w:line="360" w:lineRule="auto"/>
        <w:ind w:left="-15" w:right="268"/>
        <w:rPr>
          <w:rFonts w:ascii="Times New Roman" w:hAnsi="Times New Roman" w:cs="Times New Roman"/>
          <w:sz w:val="28"/>
          <w:szCs w:val="28"/>
        </w:rPr>
      </w:pPr>
      <w:r w:rsidRPr="0079513B">
        <w:rPr>
          <w:rFonts w:ascii="Times New Roman" w:hAnsi="Times New Roman" w:cs="Times New Roman"/>
          <w:sz w:val="28"/>
          <w:szCs w:val="28"/>
        </w:rPr>
        <w:t>поддержке работы Учреждения</w:t>
      </w:r>
      <w:r w:rsidR="00CC31F2" w:rsidRPr="0079513B">
        <w:rPr>
          <w:rFonts w:ascii="Times New Roman" w:hAnsi="Times New Roman" w:cs="Times New Roman"/>
          <w:sz w:val="28"/>
          <w:szCs w:val="28"/>
        </w:rPr>
        <w:t xml:space="preserve"> с семьями воспитанников.  </w:t>
      </w:r>
    </w:p>
    <w:p w:rsidR="00456C36" w:rsidRPr="0079513B" w:rsidRDefault="00456C36" w:rsidP="00A66585">
      <w:pPr>
        <w:spacing w:after="112" w:line="36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2A5902" w:rsidRPr="0079513B" w:rsidRDefault="002A5902" w:rsidP="00A66585">
      <w:pPr>
        <w:spacing w:after="112" w:line="36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79513B">
        <w:rPr>
          <w:rFonts w:ascii="Times New Roman" w:hAnsi="Times New Roman" w:cs="Times New Roman"/>
          <w:b/>
          <w:sz w:val="28"/>
          <w:szCs w:val="28"/>
        </w:rPr>
        <w:lastRenderedPageBreak/>
        <w:t>Перечень комплексных программ, технологий и пособий, используемых в работе  ДОУ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8669"/>
      </w:tblGrid>
      <w:tr w:rsidR="002A5902" w:rsidRPr="0079513B" w:rsidTr="00A66585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комплексных программ 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Программы: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  / Под ред. М.А. Васильевой, В.В. Гербовой, Т.С.Комаровой. – М.: Мозаика-Синтез, 2007.</w:t>
            </w:r>
          </w:p>
        </w:tc>
      </w:tr>
      <w:tr w:rsidR="002A5902" w:rsidRPr="0079513B" w:rsidTr="00A66585">
        <w:trPr>
          <w:trHeight w:val="391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Область «Физическое развитие».</w:t>
            </w: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– М.: Мозаика-синтез, 1999.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в детском саду/ средняя группа  Л.И. Пензулаева,2009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в детском саду/ старшая группа Л.И.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2009г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в детском саду/ подготовительная к школе группа  Л.И.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2009г.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Физкультура – это радость / Л.Н. Сивачева. – СПб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Детство-пресс, 2001.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 физкультурой дружить - здоровым быть / М.Д.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– М.: ТЦ «Сфера», 2009.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Нетрадиционные занятия физкультурой в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дошкольном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учрежлении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/ Н.С.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Галицына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Скрепторий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 и здоровье детей 3-7 лет / Л.В. Яковлева, Р.А. Юдина. – М.: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2003.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физкультурные занятия и праздники в дошкольном учреждении / А.П. Щербак. – М.: 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1999.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Физкультурные праздники в детском саду / В.Н.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Шебеко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Н.Н. Ермак. – М.: Просвещение, 2003.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 и игровые упражнения для детей 5-7 лет / Л.И.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2002. 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Лечебная физкультура для дошкольников / О.В. Козырева. – М.: Просвещение, 2003.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Физкультурные праздники в детском саду/Н. Луконина, Москва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Айрис Пресс,2004г</w:t>
            </w:r>
          </w:p>
          <w:p w:rsidR="002A5902" w:rsidRPr="0079513B" w:rsidRDefault="002A5902" w:rsidP="00A66585">
            <w:pPr>
              <w:spacing w:after="11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минутки и динамические паузы в ДОУ/И.Е.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Аверина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 Айрис Пресс, 2007г</w:t>
            </w:r>
          </w:p>
        </w:tc>
      </w:tr>
    </w:tbl>
    <w:p w:rsidR="002A5902" w:rsidRPr="0079513B" w:rsidRDefault="002A5902" w:rsidP="00A66585">
      <w:pPr>
        <w:spacing w:after="112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355"/>
      </w:tblGrid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B66DBE">
            <w:pPr>
              <w:spacing w:after="112"/>
              <w:ind w:left="-10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-10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и мое тело /С.Е. Шукшина, Школьная Пресса, 2004г</w:t>
            </w:r>
          </w:p>
          <w:p w:rsidR="002A5902" w:rsidRPr="0079513B" w:rsidRDefault="002A5902" w:rsidP="00A66585">
            <w:pPr>
              <w:spacing w:after="112"/>
              <w:ind w:left="-10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Уроки этикета / С.А.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Насонкина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– СПб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Акцидент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1996.</w:t>
            </w:r>
          </w:p>
          <w:p w:rsidR="002A5902" w:rsidRPr="0079513B" w:rsidRDefault="002A5902" w:rsidP="00B66DBE">
            <w:pPr>
              <w:spacing w:after="112"/>
              <w:ind w:left="-1526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Уроки здоровья на каждый день для детей 5-8 лет / Л.Ф.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Тихомирова-Акад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азв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2003г</w:t>
            </w:r>
          </w:p>
          <w:p w:rsidR="002A5902" w:rsidRPr="0079513B" w:rsidRDefault="002A5902" w:rsidP="00A66585">
            <w:pPr>
              <w:spacing w:after="112"/>
              <w:ind w:left="-108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Как воспитать здорового ребенка / В.Г.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Алямовская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linka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5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press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1993.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Воспитание здорового ребенка / М.Д.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Маханева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– М.: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Аркти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 1997.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Растем здоровыми / В.А.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Доскин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Л.Г.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Голубева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Просвещение, 2002.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«  Развивающие занятия по физической культуре и укреплению здоровья для дошкольников/Н.Ф.Дик Ди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еникс,2005г.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здоровья для детей 6-7 лет/М.Ю.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Москва 2009г. Лысова, Москва,1999г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Профилактика плоскостопия и нарушения осанки у старших дошкольников/Е.И. Подольская, Москва, 2009г.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в дошкольном образовательном учреждении/ Н.В.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Елжова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2011г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B66DBE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Область «Социально-коммуникативное развитие».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1. Основы безопасности детей дошкольного возраста. / Н.Н. Авдеева, О.Л. Князева, Р.Б.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Стеркина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М.: Просвещение, 2007.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2. 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Стеркина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ООО «Издательство АСТ</w:t>
            </w:r>
            <w:r w:rsidR="00C33DDC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ЛТД», 1998. – 160 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Белая К.Ю. Я и моя безопасность. Тематический словарь в картинках: Мир человека. – М.: Школьная Пресса, 2010. – 48 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Стеркина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М.Д.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Маханева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ООО «Издательство АСТ-ЛТД», 1997.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Семенюк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В.И., Владимиров Н.В. Изучение правил дорожного движения: Кн.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для учителя. – Мн.: Нар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света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1996.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Стеркина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Р.Б. Основы безопасности детей дошкольного возраста. – М.: Просвещение, 2000.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Твоя безопасность: Как себя вести дома и на улице. Для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средн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И ст. возраста: Кн. для дошкольников, воспитателей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/сада и родителей. / К.Ю. 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Белая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В.Н.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Зимонина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Л.А.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Кондрыкинская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др. - М.: Просвещение, 2005.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Храмцова 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Шорыгина Т.А. Осторожные сказки: Безопасность для малышей. – М.: Книголюб, 2004.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Шорыгина Т.А. Правила пожарной безопасности детей 5-8 лет. – М.: Сфера, 2005.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Правила дорожного движения дошкольникам/С.Н. Черепанова, Москва,2009г.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ОБЖ для старших дошкольников/ Н.С. Голицына, Москва, 2010г.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Пожарная безопасность для дошкольников/ Е.Ф.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Прилепко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2008г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ОБЖ (основы безопасности жизнедеятельности)/С.Н.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Зигуненко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2005г</w:t>
            </w:r>
          </w:p>
          <w:p w:rsidR="002A5902" w:rsidRPr="0079513B" w:rsidRDefault="002A5902" w:rsidP="00A66585">
            <w:pPr>
              <w:spacing w:after="112"/>
              <w:ind w:left="-39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Правила дорожного движения. Система обучения дошкольников. Т.Г. Кобзева, Волгоград, 2010г.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Программы: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«Я – человек». – Козлова С.А.  М.: Школьная Пресса, 2004.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Моя страна /Натарова В.И.. Воронеж, 2005г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Технологии по игровой деятельности: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Мы живем в России /Н.Г.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Зеленова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(средняя группа, старшая и подготовительная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)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2008г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Дошкольникам о защитниках Отечества/ Л.А.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Кондрыкинской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2005г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Монтессори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М. Теория и практика.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Метод М.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Монтессори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России.</w:t>
            </w: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Бондаренко А.К. Дидактиче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ские игры в детском саду. –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М.: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Просвещение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1991.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Смирнова Е.О., Богуславская З.М. Развивающие игры для детей. – М.: Просвещение, 1991.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Михайленко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И.Я., Короткова Н.А. Игра с правила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ми в дошкольном возрасте. –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М.: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Сфера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2008.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Михайленко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И.Я., Короткова Н.А. Как играть с ребенком? – М.: Сфера, 2008.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Воспитание культуры поведения у старших дошкольников./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Л.Д., Москва, 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Игра как средство социально-эмоционального развития детей 3-5 лет/Р.А. Жукова, Волгоград,2006г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Игра – как праздник. Сценарии тематических игровых недель в детском саду. 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Скоролупова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О.А, Тихонова Т.М., Москва,2007г.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пособий</w:t>
            </w: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Белая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К.Ю.,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Кондрыкинская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Элти-Кудиц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2002.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Козлова С.А. «Я – человек». Программа социального развития ребенка. – М.: Школьная Пресса, 2003.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Кондрыкинская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Л.А.,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Вострухина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Т.Н. Дошкольникам о защитниках Отечества. – М.: ТЦ Сфера, 2005.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Рылеева Е.В. «Открой себя». Программа развития самосознания дошкольников в речевой активности. – М.: Гном-Пресс, 1999.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Пособия по игровой деятельности: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Артамонова О. Предметно-пространственная сфера: ее роль  в развитии личности. // Дошкольное воспитание. – 1995. - № 4. – С. 37.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2.Доронова Т.,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Доронов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Е. Развитие детей в театрализованной деятельности: Пособие для воспитателей. – М., 1997.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 Играем в кукольный театр. Н.Ф. Сорокина. Москва, 2002г.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 Театрализованная деятельность дошкольников. Н.Ф. Губанова. Москва, «ВАКО», 2007г.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5. Театральная деятельность в детском саду для занятий с детьми 6-7 лет.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Мозаика – Синтез, Москва, 2007г.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6.Михайлова З. Игровые задачи для дошкольников. – СПб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., 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1996.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7.Николаева С. Игра и экологическое воспитание. // Дошкольное воспитание. – 1994. - № 12. – С. 37.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8.Николаева С. Место игры в экологическом воспитании. – М., 1996.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9.Новоселова С. Развивающая предметная среда. Методические рекомендации. – М.: ДОМ Центр инноваций в педагогике, 1995.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10.Новоселова С.Л.,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Ревуцкая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К.А. Игры, игрушки и игровое оборудование для ДОУ. – М., 1997.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11.365 развивающих игр для дошколят/В.Бачурина, Москва, 2007г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Программы: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 Трудовое воспитание в детском саду. Программа и методические рекомендации для работы с детьми 2-7 лет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.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/ Т.С.Комарова,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Л.В.Куцакова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Л.Ю.Павлова. – М.: Мозаика-Синтез, 2005.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2. Дошкольник и рукотворный мир.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Пед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.т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ехнология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/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М.В.Крулехт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СПб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.: 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Детство-Пресс, 2003.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3.Занятия с дошкольниками по конструированию и ручному труду. Авторская программа. / Л.В.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Совершенство,1999.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4. Программа «Юный эколог» / Николаева С.Н.  // В кн.: Юный эколог: Программа   и условия ее реализации в дошкольном учреждении. – М., 1998. 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Дошкольник и труд. Теория и методика трудового воспитания/Р.С. Буре, 2011г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1.Дошкольник и труд. Учебно-методическое пособие. / Р.С.Буре. – СПб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.: 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Детство-Пресс, 2004.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 Нравственн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о-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трудовое воспитание детей в детском саду. / Под редакцией Р.С. Буре. –  М.: Просвещение,1987.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 Воспитание дошкольника в труде.  / Под  ред. В.Г. Нечаевой. – М.: Просвещение,  1974,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 Учите детей трудиться. / Р.С. Буре, Г.Н. Година. – М., 1983.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5. Теория и методика ознакомления дошкольников с социальной действительностью. Глава 7 «Роль взрослого человека в процессе приобщения детей к социальной действительности». Учебное пособие./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С.А. Козлова. – М.: Академия, 1998.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 Нравственно-трудовое воспитание ребёнк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а-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дошкольника. Пособие для педагогов. /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Л.В.Куцакова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– М.: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Владос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2003.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7. Ребёнок за столом. Методическое пособие. Глава »Дежурство». /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В.Г.Алямовская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др. – М: Сфера, 2005.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 Трудовое воспитание  детей. Учебное пособие. / В.И. Логинова. – Ленинград, 1974.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9. Воспитание  нравственных  чувств у старших дошкольников. Главы: «Воспитание положительного 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отношения к труду» Година Г.Н.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«Усвоение правил как средство воспитания положительного отношения к труду» Шатова А.Д.. / Под ред. Виноградовой А.М. – М.: Просвещение, 1989.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10. Конструирование и ручной труд в детском саду. Пособие для воспитателей Л.В.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М: Просвещение, 1990.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11.Беседы с дошкольниками о профессиях. / Т.В. Потапова – М: Сфера,2005. (Серия «Вместе с дошкольниками»).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12. Рукотворный мир. Сценарии игр-занятий для дошкольников. /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О.В.Дыбина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М: Сфера, 2001.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13. Чудесные поделки из бумаги. Книга для воспитателей детского сада. / З.А.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Богатеева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Просвещение, 1992.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 Конструирование из природного материала. / Л.А. Парамонова. – М: Карапуз.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15. Тематический словарь в картинках. Мир человека. Современные профессии. К программе « 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Я-человек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 К.П. Нефёдова. – М: Школьная пресса, 2008.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 Лото « Кем быть?». Игра для детей 5-7 лет. – М.: ОАО » Московский комбинат игрушек», 1999.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17. Мягкая игрушка (игрушки своими руками)/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Н.Чурзина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1999г.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 Воспитание трудолюбия у дошкольников. Т.А. Маркова, Москва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,П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росвещение,1991г.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Область «Познавател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ьное развитие»</w:t>
            </w: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Занятия по формированию элементарных математических представлений в средней группе детского сада/ И.А.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Помораева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В.А.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М,2010г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формированию элементарных математических представлений в старшей группе детского сада/ И.А.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Помораева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В.А.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М,2010г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формированию элементарных математических представлений в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подготовительной к школе группе детс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кого сада/ И.А.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Помораева</w:t>
            </w:r>
            <w:proofErr w:type="spellEnd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В.А.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М,2010г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Е.В. Колесникова «Математические ступеньки». Москва 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считаю до пяти. /Е.В. Колесникова, Москва 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считаю до десяти/ Е.В. Колесникова, Москва 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 считаю до двадцати/ Е.В. Колесникова, Москва 2010г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Л.Г.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Петерсон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Е.Е.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Кочемасова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Игралочка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Математика для детей 4-5 лет. Изд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.»</w:t>
            </w:r>
            <w:proofErr w:type="spellStart"/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Ювента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», 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Л.Г.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Петерсон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Н.П. Холина. Раз-ступенька, 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два-ступенька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Москва «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Баласс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»,2003г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Протасова Е.Ю., Родина Н.М. Познание окружающего мира с детьми 3-7 лет. – М., 2009.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Чего на свете не бывает?: Занимательны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 игры для детей с 3 до 6 лет</w:t>
            </w:r>
            <w:proofErr w:type="gram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/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од ред. О.М. Дьяченко. – М.: Просвещение, 1991г. 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Художественное моделирование и конструирование/Е.М. Кузнецова, 2011г.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программ и технологий (конструирование)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Л.В. Занятия по конструированию из строительного материала. М.2006г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З.И.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Лиштван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Конструирование. Просвещение 1981г.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конструированию и экспериментированию с детьми 5-8лет. В.А.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Кайе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Москва, 2008г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Перечень пособий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Куцакова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–М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., 2007.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Работа с бумагой. Поделки и игры.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Кобитина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И.И., Москва, Сфера, 1999г.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Оригами. Бумажный зоопарк. С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Афонькин</w:t>
            </w:r>
            <w:proofErr w:type="spellEnd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Е.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Афонькина</w:t>
            </w:r>
            <w:proofErr w:type="spellEnd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Санкт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Петербург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Литера,2003г.</w:t>
            </w:r>
          </w:p>
        </w:tc>
      </w:tr>
      <w:tr w:rsidR="002A5902" w:rsidRPr="0079513B" w:rsidTr="00B66D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Область «Речевое разви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тие»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Арушанова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Бондаренко А.К. Дидактические игры в детском саду. – М.: Просвещение, 1985. 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Занятия по развитию речи в детском с</w:t>
            </w:r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аду / Под ред. О.С. Ушаковой. </w:t>
            </w:r>
            <w:proofErr w:type="gramStart"/>
            <w:r w:rsidR="00A66585"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.: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Просвещение, 2010г.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Илларионова Ю.Г. Учите детей отгадывать загадки. – М.: Просвещение, 1985.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Литература и фантазия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/ С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ост. Л.Е.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Стрельцова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Просвещение, 1992.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Максаков А.И. Воспитание звуковой культуры речи у детей дошкольного возраста. – М.: 1987.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Максаков А.И.,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Тумакова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Г.А. Учите, играя. – М.: Просвещение, 1983.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Придумай слово. Речевые игры и упражнения для дошкольников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/ П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 ред. О.С. Ушаковой. – М.: Просвещение, 1966.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Скажи по-другому / Речевые Иры, упражнения, ситуации, сценарии</w:t>
            </w:r>
            <w:proofErr w:type="gram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/ П</w:t>
            </w:r>
            <w:proofErr w:type="gram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 ред. О.С. Ушаковой. – Самара, 1994.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Тумакова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Г.А. Ознакомление дошкольников со звучащим словом. – М.: Просвещение, 1991г.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развитию речи в первой младшей группе детского сада/ 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2011г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развитию речи во второй  группе детского сада/ 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2011г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развитию речи в средней группе детского сада/ 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2011г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развитию старшей группе детского сада/ 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2011г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Занятия по развитию речи в подготовительной к школе группе детского сада/ 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2011г</w:t>
            </w:r>
          </w:p>
        </w:tc>
      </w:tr>
    </w:tbl>
    <w:p w:rsidR="002A5902" w:rsidRPr="0079513B" w:rsidRDefault="002A5902" w:rsidP="00A66585">
      <w:pPr>
        <w:spacing w:after="112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5"/>
        <w:gridCol w:w="7305"/>
      </w:tblGrid>
      <w:tr w:rsidR="002A5902" w:rsidRPr="0079513B" w:rsidTr="00A66585">
        <w:tc>
          <w:tcPr>
            <w:tcW w:w="1748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2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Гурович Л., Береговая Л., Логинова В. Ребенок и книга. – СПб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1996.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Крылова Н., Иванова В. Несколько советов педагогу. // Дошкольное воспитание. – 1994. - № 6.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с литературой. – М.: Сфера, 1998.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Ушакова О.С. Знакомим дошкольников 3-5 лет с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литературой. – М., 2010.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5-7 лет с литературой. – М., 2010.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7.Книга для чтения в детском саду и дома 4-5 лет/В.В.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ОНИКС, 2005г.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8.Книга для чтения в детском саду и дома 5-6 лет/В.В.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ОНИКС, 2005г.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9.Книга для чтения в детском саду и дома 6-7 лет/В.В.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Гербова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Москва, ОНИКС, 2005г.</w:t>
            </w:r>
          </w:p>
        </w:tc>
      </w:tr>
      <w:tr w:rsidR="002A5902" w:rsidRPr="0079513B" w:rsidTr="00A66585">
        <w:tc>
          <w:tcPr>
            <w:tcW w:w="1748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 «Художественно-эстетическое развитие»</w:t>
            </w:r>
          </w:p>
        </w:tc>
        <w:tc>
          <w:tcPr>
            <w:tcW w:w="7892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Казакова Т.Г. «Рисуем натюрморт»(5-8 лет), «Цветные пейзажи»(3-8 лет)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Т.А. «Природа и художник». -  М.: Сфера, 2001.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Курочкина Н.А. Знакомим с натюрмортом; Детям о книжной графике; Знакомство с пейзажной живописью. – СПб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Детство-Пресс, 2003.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Пантелеева Л.В. «Рисуем портрет» (5-9 лет)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эстетического воспитания детей 2-7 лет «Красота. Радость. Творчество» / Комарова Т.С., Антонова А.В.,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М.Б. -  М., 2002.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Г.С. Занятия по изобразительной деятельности в детском саду (средняя, старшая группы). – М.: 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2001.</w:t>
            </w:r>
          </w:p>
        </w:tc>
      </w:tr>
      <w:tr w:rsidR="002A5902" w:rsidRPr="0079513B" w:rsidTr="00A66585">
        <w:tc>
          <w:tcPr>
            <w:tcW w:w="1748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Перечень пособий</w:t>
            </w: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2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А.А. Детям о народном искусстве.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А.А.  Аппликация в детском саду (в 2-х частях).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Григорьева Г.Г.  Изобразительная деятельность дошкольников. – М.: Академия, 1997.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Т.Н. Дошкольникам об искусстве. – М., 2002.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ада и родителей. – 2-е изд.,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дораб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– М.: Просвещение, 1996. 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ада.- М.: Просвещение, 1985.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ада.- 3-е изд.,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и доп. – М.: Просвещение, 1991.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Н.Б.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Халезова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Декоративная лепка в детском саду. Творческий центр. Москва,2005г.</w:t>
            </w:r>
          </w:p>
        </w:tc>
      </w:tr>
      <w:tr w:rsidR="002A5902" w:rsidRPr="0079513B" w:rsidTr="00A66585">
        <w:tc>
          <w:tcPr>
            <w:tcW w:w="1748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92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Сауко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А. Буренина. «Топ-хлоп, малыши». Программа по музыкально-ритмическому воспитанию детей 2-3 лет. Санкт-Петербург, 2001г. (с аудиокассетами)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В.А. Петрова «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Музыка-малышам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», Москва, 2001г.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Ю.Б. Алиев. Методика музыкального воспитания детей от детского сада к начальной школе. Воронеж НПО «МОДЭК», 1998г.</w:t>
            </w:r>
          </w:p>
        </w:tc>
      </w:tr>
      <w:tr w:rsidR="002A5902" w:rsidRPr="0079513B" w:rsidTr="00A66585">
        <w:tc>
          <w:tcPr>
            <w:tcW w:w="1748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Перечень пособий</w:t>
            </w:r>
          </w:p>
        </w:tc>
        <w:tc>
          <w:tcPr>
            <w:tcW w:w="7892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ада). 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Музыкальное воспитание в детском саду. Средняя, старшая, подготовительная группы. М.А. Давыдова, Москва, ВАКО, 2006г.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Ступеньки музыкального развития. Пособие для музыкальных руководителей и воспитателей дошкольных учреждений. Москва «Просвещение»,2004г.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занятия и развлечения в дошкольном учреждении. Н.А.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Морева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 «Просвещение», 2004г.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Музыкальные игры в детском саду для детей 3-5 лет. И.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Бодраче</w:t>
            </w:r>
            <w:r w:rsidR="00C33DDC" w:rsidRPr="0079513B"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  <w:proofErr w:type="spellEnd"/>
            <w:r w:rsidR="00C33DDC" w:rsidRPr="0079513B">
              <w:rPr>
                <w:rFonts w:ascii="Times New Roman" w:hAnsi="Times New Roman" w:cs="Times New Roman"/>
                <w:sz w:val="28"/>
                <w:szCs w:val="28"/>
              </w:rPr>
              <w:t>. Моск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ва, АЙРИС ПРЕСС, 2009г.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народов мира в детском саду.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Часть 1-2. Москва, 2009г.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Календарные музыкальные праздники для детей раннего и младшего дошкольного возраста. Н.В. Зарецкая, Москва, АЙРИС ПРЕСС, 2003г.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Музыкально-дидактические игры для детей дошкольного возраста. З.Я.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 АЙРИС ПРЕСС,2004г.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Танцы с нотами для детского сада. З.Я.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Москва. АЙРИС ПРЕСС, 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в детском саду. Младший дошкольный возраст.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в детском саду. Старший дошкольный возраст.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сказки о 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зверятах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Развлечения для детей 2-3 лет.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 2009г.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Мы играем, рисуем и поем. Интегрированные занятия для детей 3-5 лет.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 2009г.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Мы играем, рисуем и поем. Интегрированные занятия для детей 5-7 лет.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Москва, 2009г.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Музыка.  Средняя группа. Нестандартные занятия. Н.Б.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Улашенко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Волгоград. КОРИФЕЙ, 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Музыка. Старшая группа. Нестандартные занятия. Н.Б.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Улашенко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Волгоград. КОРИФЕЙ, 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Музыка. Подготовительная к школе группа. Нестандартные занятия. Н.Б.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Улашенко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Волгоград. КОРИФЕЙ, 2008г.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Технология интегрированного праздника. И.Э. Куликовская. Ростов. УЧИТЕЛЬ, 2003г.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логоритмических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2-3 лет.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Москва, СФЕРА, 2007г.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логоритмических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5-6 лет.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Москва, СФЕРА, 2005г.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Конспекты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логоритмических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6-7 лет. М.Ю.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Москва, СФЕРА, 2005г.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Садик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уругларынга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ооредилгези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А.С. Танов, Кызыл, 1995г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Амыдырал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делгеминче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Ирбен-оол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Тюлюш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Кызыл, 2001г.                                                        </w:t>
            </w:r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Е.Х. </w:t>
            </w:r>
            <w:proofErr w:type="spellStart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Афанасенко</w:t>
            </w:r>
            <w:proofErr w:type="spellEnd"/>
            <w:r w:rsidRPr="007951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Детский музыкальный театр. Программы, разработки занятий. Волгоград. Учитель,2009г.</w:t>
            </w:r>
          </w:p>
        </w:tc>
      </w:tr>
      <w:tr w:rsidR="002A5902" w:rsidRPr="0079513B" w:rsidTr="00A66585">
        <w:tc>
          <w:tcPr>
            <w:tcW w:w="1748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2" w:type="dxa"/>
            <w:shd w:val="clear" w:color="auto" w:fill="auto"/>
          </w:tcPr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Смирнова Л.Н. Логопедия в детском саду (5-6 лет), МОЗАИКА СИНТЕЗ, 2007г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З.Е. Агранова. Сборник домашних заданий в помощь логопедам и родителям. Детство ПРЕСС, 2007г.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Система коррекционной работы в логопедической группе для детей с ОНР. Детство ПРЕСС, 2004г.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Б.Б. Успенская, М.Б. Успенский. «Учись говорить правильно», Москва,1999г.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Н.З.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Теремкова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Логопедические домашние задания для детей 5-7 лет с ОНР. Гном и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2006г.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Развитие связной речи по темам: зима, весна, лето, осень. Москва, 2006г.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Е.В. Кузнецова, Л.Д. Тихонова. Ступенька к школе. СФЕРА, 1999г.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С.В.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Коноваленко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идактический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автоматизации звука –в-., Москва, 2000г.</w:t>
            </w:r>
          </w:p>
          <w:p w:rsidR="002A5902" w:rsidRPr="0079513B" w:rsidRDefault="002A5902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Бачина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Пальчиковая гимнастика с предметами.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, 2006г.</w:t>
            </w:r>
          </w:p>
        </w:tc>
      </w:tr>
      <w:tr w:rsidR="00C33DDC" w:rsidRPr="0079513B" w:rsidTr="00A66585">
        <w:trPr>
          <w:trHeight w:val="4951"/>
        </w:trPr>
        <w:tc>
          <w:tcPr>
            <w:tcW w:w="1748" w:type="dxa"/>
            <w:shd w:val="clear" w:color="auto" w:fill="auto"/>
          </w:tcPr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 «Речевое</w:t>
            </w:r>
            <w:r w:rsidRPr="007951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развитие» по ведущему направлению  ДОУ</w:t>
            </w:r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азвитие родной (тувинской) речи детей дошкольного возраста. Национально-культурные особенности.</w:t>
            </w:r>
          </w:p>
        </w:tc>
        <w:tc>
          <w:tcPr>
            <w:tcW w:w="7892" w:type="dxa"/>
            <w:shd w:val="clear" w:color="auto" w:fill="auto"/>
          </w:tcPr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назыны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четпээн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албан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черлеринге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сайзырадылгазынын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Авторская программа. Дамба Н.Ч.,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Л.С., Кызыл, 2010г.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А.Х.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Алдын-оол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Г.Т.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Назатпай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ясли-садтарынга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сайзырадырынын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программазы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Кызыл, 2002г.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О.О.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Сувакпит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Б.М.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, Ч.К. </w:t>
            </w:r>
            <w:proofErr w:type="spellStart"/>
            <w:proofErr w:type="gram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Кара-Куске</w:t>
            </w:r>
            <w:proofErr w:type="spellEnd"/>
            <w:proofErr w:type="gram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Тыва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уруглар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ясли-садтарынга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ному. Кызыл, 2001г.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 Самбу. Тыва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оюннар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Кызыл, 1992г.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Курбатский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Тувинские праздники, Кызыл, 1973г.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Матпаадыр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Кызыл, 1991г.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Кускежик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Кызыл, 1992г.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  <w:proofErr w:type="spellEnd"/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. Кызыл, 2002г.</w:t>
            </w:r>
          </w:p>
          <w:p w:rsidR="00C33DDC" w:rsidRPr="0079513B" w:rsidRDefault="00C33DDC" w:rsidP="00A66585">
            <w:pPr>
              <w:spacing w:after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79513B">
              <w:rPr>
                <w:rFonts w:ascii="Times New Roman" w:hAnsi="Times New Roman" w:cs="Times New Roman"/>
                <w:sz w:val="28"/>
                <w:szCs w:val="28"/>
              </w:rPr>
              <w:t>Тувинские народные сказки. Новосибирск. 1994г.</w:t>
            </w:r>
          </w:p>
        </w:tc>
      </w:tr>
    </w:tbl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2A5902" w:rsidRPr="002A5902" w:rsidRDefault="002A5902" w:rsidP="00A66585">
      <w:pPr>
        <w:spacing w:after="112"/>
        <w:ind w:left="567"/>
        <w:rPr>
          <w:rFonts w:ascii="Times New Roman" w:hAnsi="Times New Roman" w:cs="Times New Roman"/>
          <w:sz w:val="24"/>
          <w:szCs w:val="24"/>
        </w:rPr>
      </w:pPr>
    </w:p>
    <w:p w:rsidR="00CC31F2" w:rsidRPr="00C91821" w:rsidRDefault="00CC31F2" w:rsidP="00A6658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31F2" w:rsidRPr="00C91821" w:rsidSect="00A66585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33" w:rsidRDefault="00F66133" w:rsidP="003F5DED">
      <w:pPr>
        <w:spacing w:after="0" w:line="240" w:lineRule="auto"/>
      </w:pPr>
      <w:r>
        <w:separator/>
      </w:r>
    </w:p>
  </w:endnote>
  <w:endnote w:type="continuationSeparator" w:id="0">
    <w:p w:rsidR="00F66133" w:rsidRDefault="00F66133" w:rsidP="003F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13B" w:rsidRDefault="0079513B" w:rsidP="0067743B">
    <w:pPr>
      <w:pStyle w:val="a7"/>
    </w:pPr>
  </w:p>
  <w:p w:rsidR="0096732C" w:rsidRDefault="0096732C" w:rsidP="0079513B">
    <w:pPr>
      <w:pStyle w:val="a7"/>
      <w:ind w:left="72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105982"/>
      <w:docPartObj>
        <w:docPartGallery w:val="Page Numbers (Bottom of Page)"/>
        <w:docPartUnique/>
      </w:docPartObj>
    </w:sdtPr>
    <w:sdtContent>
      <w:p w:rsidR="0096732C" w:rsidRDefault="0096732C">
        <w:pPr>
          <w:pStyle w:val="a7"/>
          <w:jc w:val="right"/>
        </w:pPr>
        <w:fldSimple w:instr="PAGE   \* MERGEFORMAT">
          <w:r w:rsidR="0067743B">
            <w:rPr>
              <w:noProof/>
            </w:rPr>
            <w:t>88</w:t>
          </w:r>
        </w:fldSimple>
      </w:p>
    </w:sdtContent>
  </w:sdt>
  <w:p w:rsidR="0096732C" w:rsidRDefault="009673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33" w:rsidRDefault="00F66133" w:rsidP="003F5DED">
      <w:pPr>
        <w:spacing w:after="0" w:line="240" w:lineRule="auto"/>
      </w:pPr>
      <w:r>
        <w:separator/>
      </w:r>
    </w:p>
  </w:footnote>
  <w:footnote w:type="continuationSeparator" w:id="0">
    <w:p w:rsidR="00F66133" w:rsidRDefault="00F66133" w:rsidP="003F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8AA084C"/>
    <w:multiLevelType w:val="hybridMultilevel"/>
    <w:tmpl w:val="02D025D0"/>
    <w:lvl w:ilvl="0" w:tplc="F89AC7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72E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9C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267C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C697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B53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8F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EFCC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6675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B625A1"/>
    <w:multiLevelType w:val="hybridMultilevel"/>
    <w:tmpl w:val="7AA4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3619F4"/>
    <w:multiLevelType w:val="multilevel"/>
    <w:tmpl w:val="C46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D2B37"/>
    <w:multiLevelType w:val="hybridMultilevel"/>
    <w:tmpl w:val="9BB05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812EE"/>
    <w:multiLevelType w:val="hybridMultilevel"/>
    <w:tmpl w:val="ED9E65AA"/>
    <w:lvl w:ilvl="0" w:tplc="992E17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AA47C">
      <w:start w:val="1"/>
      <w:numFmt w:val="bullet"/>
      <w:lvlText w:val="o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2263A">
      <w:start w:val="1"/>
      <w:numFmt w:val="bullet"/>
      <w:lvlText w:val="▪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6D498">
      <w:start w:val="1"/>
      <w:numFmt w:val="bullet"/>
      <w:lvlText w:val="•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2A378">
      <w:start w:val="1"/>
      <w:numFmt w:val="bullet"/>
      <w:lvlText w:val="o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24136">
      <w:start w:val="1"/>
      <w:numFmt w:val="bullet"/>
      <w:lvlText w:val="▪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0A532">
      <w:start w:val="1"/>
      <w:numFmt w:val="bullet"/>
      <w:lvlText w:val="•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E940">
      <w:start w:val="1"/>
      <w:numFmt w:val="bullet"/>
      <w:lvlText w:val="o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0D98E">
      <w:start w:val="1"/>
      <w:numFmt w:val="bullet"/>
      <w:lvlText w:val="▪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DB7829"/>
    <w:multiLevelType w:val="hybridMultilevel"/>
    <w:tmpl w:val="4304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779D2"/>
    <w:multiLevelType w:val="hybridMultilevel"/>
    <w:tmpl w:val="73EECF8A"/>
    <w:lvl w:ilvl="0" w:tplc="8DA09ABA">
      <w:start w:val="1"/>
      <w:numFmt w:val="decimal"/>
      <w:lvlText w:val="%1)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2D3555"/>
    <w:multiLevelType w:val="hybridMultilevel"/>
    <w:tmpl w:val="290E4682"/>
    <w:lvl w:ilvl="0" w:tplc="CE2027FA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F4ED0"/>
    <w:multiLevelType w:val="hybridMultilevel"/>
    <w:tmpl w:val="8B804568"/>
    <w:lvl w:ilvl="0" w:tplc="09740D2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4B38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AF14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EFBE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2A8C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A04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C7A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E34B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7C7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5876C7"/>
    <w:multiLevelType w:val="hybridMultilevel"/>
    <w:tmpl w:val="9F867642"/>
    <w:lvl w:ilvl="0" w:tplc="FFFFFFFF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B7305"/>
    <w:multiLevelType w:val="hybridMultilevel"/>
    <w:tmpl w:val="BA82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226C5"/>
    <w:multiLevelType w:val="hybridMultilevel"/>
    <w:tmpl w:val="1E68D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36259CF"/>
    <w:multiLevelType w:val="multilevel"/>
    <w:tmpl w:val="5952111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35D1"/>
    <w:rsid w:val="00000A68"/>
    <w:rsid w:val="00004634"/>
    <w:rsid w:val="00004CB5"/>
    <w:rsid w:val="0001341E"/>
    <w:rsid w:val="00024DF7"/>
    <w:rsid w:val="0004565C"/>
    <w:rsid w:val="0005429A"/>
    <w:rsid w:val="00082763"/>
    <w:rsid w:val="00086004"/>
    <w:rsid w:val="000A513D"/>
    <w:rsid w:val="000C7656"/>
    <w:rsid w:val="000D0948"/>
    <w:rsid w:val="000D7F0B"/>
    <w:rsid w:val="00102C8B"/>
    <w:rsid w:val="0011035D"/>
    <w:rsid w:val="00121E3A"/>
    <w:rsid w:val="00123D6F"/>
    <w:rsid w:val="001263D6"/>
    <w:rsid w:val="00132C17"/>
    <w:rsid w:val="00154239"/>
    <w:rsid w:val="001649A9"/>
    <w:rsid w:val="00164CE6"/>
    <w:rsid w:val="0017761C"/>
    <w:rsid w:val="001B00ED"/>
    <w:rsid w:val="001C074B"/>
    <w:rsid w:val="001D07DF"/>
    <w:rsid w:val="001D4D28"/>
    <w:rsid w:val="001E13E9"/>
    <w:rsid w:val="001E753F"/>
    <w:rsid w:val="00213F8D"/>
    <w:rsid w:val="002171EE"/>
    <w:rsid w:val="002329CA"/>
    <w:rsid w:val="00246E95"/>
    <w:rsid w:val="00282A61"/>
    <w:rsid w:val="002855DF"/>
    <w:rsid w:val="00291AD3"/>
    <w:rsid w:val="00295706"/>
    <w:rsid w:val="00296321"/>
    <w:rsid w:val="002A1174"/>
    <w:rsid w:val="002A14DD"/>
    <w:rsid w:val="002A5902"/>
    <w:rsid w:val="002C4303"/>
    <w:rsid w:val="002C4F88"/>
    <w:rsid w:val="002D13DC"/>
    <w:rsid w:val="002D7E70"/>
    <w:rsid w:val="002F2561"/>
    <w:rsid w:val="0030205A"/>
    <w:rsid w:val="0030688B"/>
    <w:rsid w:val="00307790"/>
    <w:rsid w:val="003341C5"/>
    <w:rsid w:val="00336023"/>
    <w:rsid w:val="00336C41"/>
    <w:rsid w:val="003512BE"/>
    <w:rsid w:val="00355B2F"/>
    <w:rsid w:val="003858C4"/>
    <w:rsid w:val="00387E3F"/>
    <w:rsid w:val="003A37E9"/>
    <w:rsid w:val="003A39E1"/>
    <w:rsid w:val="003C289F"/>
    <w:rsid w:val="003D5150"/>
    <w:rsid w:val="003F5DED"/>
    <w:rsid w:val="0042415F"/>
    <w:rsid w:val="0042520C"/>
    <w:rsid w:val="00426CCC"/>
    <w:rsid w:val="00456C36"/>
    <w:rsid w:val="00461D95"/>
    <w:rsid w:val="004653F6"/>
    <w:rsid w:val="0047302E"/>
    <w:rsid w:val="00491DB3"/>
    <w:rsid w:val="004B0E5D"/>
    <w:rsid w:val="004B6CAD"/>
    <w:rsid w:val="004C097C"/>
    <w:rsid w:val="004C0CC0"/>
    <w:rsid w:val="004C39B6"/>
    <w:rsid w:val="004C443F"/>
    <w:rsid w:val="004C67DE"/>
    <w:rsid w:val="004D52C2"/>
    <w:rsid w:val="004E5725"/>
    <w:rsid w:val="004F3DE2"/>
    <w:rsid w:val="00521516"/>
    <w:rsid w:val="00526107"/>
    <w:rsid w:val="00533956"/>
    <w:rsid w:val="00547ACB"/>
    <w:rsid w:val="005525BB"/>
    <w:rsid w:val="005557D1"/>
    <w:rsid w:val="00565E03"/>
    <w:rsid w:val="00575CF0"/>
    <w:rsid w:val="00590854"/>
    <w:rsid w:val="005E06EA"/>
    <w:rsid w:val="005F200E"/>
    <w:rsid w:val="005F2C5D"/>
    <w:rsid w:val="005F321A"/>
    <w:rsid w:val="0063106D"/>
    <w:rsid w:val="00641C3F"/>
    <w:rsid w:val="006622B5"/>
    <w:rsid w:val="006653CC"/>
    <w:rsid w:val="0067743B"/>
    <w:rsid w:val="006A4BD3"/>
    <w:rsid w:val="006A52F3"/>
    <w:rsid w:val="006B3CB8"/>
    <w:rsid w:val="006F47D1"/>
    <w:rsid w:val="0072247C"/>
    <w:rsid w:val="00737A38"/>
    <w:rsid w:val="00741236"/>
    <w:rsid w:val="007420D2"/>
    <w:rsid w:val="00763913"/>
    <w:rsid w:val="00783CBD"/>
    <w:rsid w:val="0079513B"/>
    <w:rsid w:val="00795816"/>
    <w:rsid w:val="00795DD2"/>
    <w:rsid w:val="007D17EB"/>
    <w:rsid w:val="007E3C5C"/>
    <w:rsid w:val="00803296"/>
    <w:rsid w:val="008063D4"/>
    <w:rsid w:val="00807895"/>
    <w:rsid w:val="00812249"/>
    <w:rsid w:val="00816D1E"/>
    <w:rsid w:val="00822053"/>
    <w:rsid w:val="00831319"/>
    <w:rsid w:val="00834B90"/>
    <w:rsid w:val="00844F4C"/>
    <w:rsid w:val="00855F64"/>
    <w:rsid w:val="00860C9C"/>
    <w:rsid w:val="00873F19"/>
    <w:rsid w:val="008742D4"/>
    <w:rsid w:val="00897D4B"/>
    <w:rsid w:val="008B19FB"/>
    <w:rsid w:val="008C0E4D"/>
    <w:rsid w:val="008F11C5"/>
    <w:rsid w:val="008F71DA"/>
    <w:rsid w:val="00910F47"/>
    <w:rsid w:val="00914B06"/>
    <w:rsid w:val="00935649"/>
    <w:rsid w:val="0094375C"/>
    <w:rsid w:val="0096732C"/>
    <w:rsid w:val="00983BE3"/>
    <w:rsid w:val="009D74C1"/>
    <w:rsid w:val="009E1563"/>
    <w:rsid w:val="009F0161"/>
    <w:rsid w:val="00A04DD6"/>
    <w:rsid w:val="00A117F8"/>
    <w:rsid w:val="00A250AD"/>
    <w:rsid w:val="00A27F66"/>
    <w:rsid w:val="00A4034E"/>
    <w:rsid w:val="00A408DE"/>
    <w:rsid w:val="00A47E03"/>
    <w:rsid w:val="00A52554"/>
    <w:rsid w:val="00A66585"/>
    <w:rsid w:val="00A726A6"/>
    <w:rsid w:val="00A9001B"/>
    <w:rsid w:val="00AC7348"/>
    <w:rsid w:val="00AF468B"/>
    <w:rsid w:val="00AF584D"/>
    <w:rsid w:val="00B2644E"/>
    <w:rsid w:val="00B51A4E"/>
    <w:rsid w:val="00B57958"/>
    <w:rsid w:val="00B6623E"/>
    <w:rsid w:val="00B66DBE"/>
    <w:rsid w:val="00B830AA"/>
    <w:rsid w:val="00B851AA"/>
    <w:rsid w:val="00B86840"/>
    <w:rsid w:val="00B9290C"/>
    <w:rsid w:val="00BB1665"/>
    <w:rsid w:val="00BB35D1"/>
    <w:rsid w:val="00BC3887"/>
    <w:rsid w:val="00BF4270"/>
    <w:rsid w:val="00C110E9"/>
    <w:rsid w:val="00C33DDC"/>
    <w:rsid w:val="00C70556"/>
    <w:rsid w:val="00C8390D"/>
    <w:rsid w:val="00C91821"/>
    <w:rsid w:val="00C94A20"/>
    <w:rsid w:val="00CA6E7E"/>
    <w:rsid w:val="00CB4EE1"/>
    <w:rsid w:val="00CC1D77"/>
    <w:rsid w:val="00CC31F2"/>
    <w:rsid w:val="00D025EC"/>
    <w:rsid w:val="00D07A65"/>
    <w:rsid w:val="00D139DE"/>
    <w:rsid w:val="00D17E2D"/>
    <w:rsid w:val="00D21DBA"/>
    <w:rsid w:val="00D24D75"/>
    <w:rsid w:val="00D3335D"/>
    <w:rsid w:val="00D47AF2"/>
    <w:rsid w:val="00D70572"/>
    <w:rsid w:val="00D8091D"/>
    <w:rsid w:val="00D81462"/>
    <w:rsid w:val="00DA0E70"/>
    <w:rsid w:val="00DB15F6"/>
    <w:rsid w:val="00DC66DC"/>
    <w:rsid w:val="00E23C47"/>
    <w:rsid w:val="00E54E39"/>
    <w:rsid w:val="00E84C45"/>
    <w:rsid w:val="00E87D1F"/>
    <w:rsid w:val="00E94F7E"/>
    <w:rsid w:val="00EC7A78"/>
    <w:rsid w:val="00ED5374"/>
    <w:rsid w:val="00EF06DC"/>
    <w:rsid w:val="00EF7B7C"/>
    <w:rsid w:val="00F137FF"/>
    <w:rsid w:val="00F164D6"/>
    <w:rsid w:val="00F17369"/>
    <w:rsid w:val="00F300BE"/>
    <w:rsid w:val="00F60BD8"/>
    <w:rsid w:val="00F66133"/>
    <w:rsid w:val="00F86119"/>
    <w:rsid w:val="00F90E14"/>
    <w:rsid w:val="00F94497"/>
    <w:rsid w:val="00FA1A68"/>
    <w:rsid w:val="00FB4037"/>
    <w:rsid w:val="00FD3774"/>
    <w:rsid w:val="00FE0BF0"/>
    <w:rsid w:val="00FE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3A"/>
  </w:style>
  <w:style w:type="paragraph" w:styleId="1">
    <w:name w:val="heading 1"/>
    <w:basedOn w:val="a"/>
    <w:next w:val="a"/>
    <w:link w:val="10"/>
    <w:uiPriority w:val="9"/>
    <w:qFormat/>
    <w:rsid w:val="00CC3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1B00ED"/>
    <w:pPr>
      <w:keepNext/>
      <w:keepLines/>
      <w:spacing w:after="126" w:line="259" w:lineRule="auto"/>
      <w:ind w:left="6614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basedOn w:val="a"/>
    <w:next w:val="a"/>
    <w:link w:val="40"/>
    <w:uiPriority w:val="99"/>
    <w:qFormat/>
    <w:rsid w:val="00A117F8"/>
    <w:pPr>
      <w:keepNext/>
      <w:spacing w:before="240" w:after="60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uiPriority w:val="99"/>
    <w:rsid w:val="0072247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4">
    <w:name w:val="List Paragraph"/>
    <w:basedOn w:val="a"/>
    <w:uiPriority w:val="34"/>
    <w:qFormat/>
    <w:rsid w:val="0052610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DED"/>
  </w:style>
  <w:style w:type="paragraph" w:styleId="a7">
    <w:name w:val="footer"/>
    <w:basedOn w:val="a"/>
    <w:link w:val="a8"/>
    <w:uiPriority w:val="99"/>
    <w:unhideWhenUsed/>
    <w:rsid w:val="003F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DED"/>
  </w:style>
  <w:style w:type="character" w:customStyle="1" w:styleId="20">
    <w:name w:val="Заголовок 2 Знак"/>
    <w:basedOn w:val="a0"/>
    <w:link w:val="2"/>
    <w:rsid w:val="001B00ED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40">
    <w:name w:val="Заголовок 4 Знак"/>
    <w:basedOn w:val="a0"/>
    <w:link w:val="4"/>
    <w:uiPriority w:val="99"/>
    <w:rsid w:val="00A117F8"/>
    <w:rPr>
      <w:rFonts w:ascii="Calibri" w:eastAsia="Calibri" w:hAnsi="Calibri" w:cs="Times New Roman"/>
      <w:b/>
      <w:bCs/>
      <w:sz w:val="28"/>
      <w:szCs w:val="28"/>
    </w:rPr>
  </w:style>
  <w:style w:type="paragraph" w:styleId="a9">
    <w:name w:val="Normal (Web)"/>
    <w:basedOn w:val="a"/>
    <w:uiPriority w:val="99"/>
    <w:rsid w:val="00A1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99"/>
    <w:qFormat/>
    <w:rsid w:val="00A117F8"/>
    <w:rPr>
      <w:rFonts w:cs="Times New Roman"/>
      <w:b/>
      <w:bCs/>
    </w:rPr>
  </w:style>
  <w:style w:type="character" w:customStyle="1" w:styleId="ab">
    <w:name w:val="Без интервала Знак"/>
    <w:link w:val="ac"/>
    <w:uiPriority w:val="1"/>
    <w:locked/>
    <w:rsid w:val="00A117F8"/>
    <w:rPr>
      <w:sz w:val="28"/>
      <w:lang w:eastAsia="en-US"/>
    </w:rPr>
  </w:style>
  <w:style w:type="paragraph" w:styleId="ac">
    <w:name w:val="No Spacing"/>
    <w:link w:val="ab"/>
    <w:uiPriority w:val="1"/>
    <w:qFormat/>
    <w:rsid w:val="00A117F8"/>
    <w:pPr>
      <w:spacing w:after="0" w:line="240" w:lineRule="auto"/>
    </w:pPr>
    <w:rPr>
      <w:sz w:val="28"/>
      <w:lang w:eastAsia="en-US"/>
    </w:rPr>
  </w:style>
  <w:style w:type="paragraph" w:styleId="ad">
    <w:name w:val="Body Text"/>
    <w:basedOn w:val="a"/>
    <w:link w:val="ae"/>
    <w:uiPriority w:val="99"/>
    <w:semiHidden/>
    <w:rsid w:val="00291AD3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291AD3"/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Основной текст_"/>
    <w:link w:val="3"/>
    <w:uiPriority w:val="99"/>
    <w:locked/>
    <w:rsid w:val="00E23C47"/>
    <w:rPr>
      <w:rFonts w:ascii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1">
    <w:name w:val="Основной текст1"/>
    <w:uiPriority w:val="99"/>
    <w:rsid w:val="00E23C47"/>
    <w:rPr>
      <w:rFonts w:ascii="Times New Roman" w:hAnsi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0">
    <w:name w:val="Основной текст + 10"/>
    <w:aliases w:val="5 pt,Полужирный,Интервал 0 pt"/>
    <w:uiPriority w:val="99"/>
    <w:rsid w:val="00E23C47"/>
    <w:rPr>
      <w:rFonts w:ascii="Times New Roman" w:hAnsi="Times New Roman" w:cs="Times New Roman"/>
      <w:b/>
      <w:bCs/>
      <w:color w:val="000000"/>
      <w:spacing w:val="-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"/>
    <w:uiPriority w:val="99"/>
    <w:rsid w:val="00E23C47"/>
    <w:pPr>
      <w:widowControl w:val="0"/>
      <w:shd w:val="clear" w:color="auto" w:fill="FFFFFF"/>
      <w:spacing w:after="7320" w:line="221" w:lineRule="exact"/>
    </w:pPr>
    <w:rPr>
      <w:rFonts w:ascii="Times New Roman" w:hAnsi="Times New Roman" w:cs="Times New Roman"/>
      <w:spacing w:val="7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C3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line number"/>
    <w:basedOn w:val="a0"/>
    <w:uiPriority w:val="99"/>
    <w:semiHidden/>
    <w:unhideWhenUsed/>
    <w:rsid w:val="00EF7B7C"/>
  </w:style>
  <w:style w:type="table" w:styleId="af1">
    <w:name w:val="Table Grid"/>
    <w:basedOn w:val="a1"/>
    <w:uiPriority w:val="59"/>
    <w:rsid w:val="001776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1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139DE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f1"/>
    <w:uiPriority w:val="59"/>
    <w:rsid w:val="00C11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1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88</Pages>
  <Words>19917</Words>
  <Characters>113532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XTreme.ws</cp:lastModifiedBy>
  <cp:revision>90</cp:revision>
  <cp:lastPrinted>2021-03-20T07:23:00Z</cp:lastPrinted>
  <dcterms:created xsi:type="dcterms:W3CDTF">2015-12-10T09:49:00Z</dcterms:created>
  <dcterms:modified xsi:type="dcterms:W3CDTF">2021-03-20T07:37:00Z</dcterms:modified>
</cp:coreProperties>
</file>